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F90F" w14:textId="77777777" w:rsidR="005F5BB5" w:rsidRDefault="005F5BB5" w:rsidP="005F5BB5">
      <w:r>
        <w:rPr>
          <w:noProof/>
        </w:rPr>
        <w:drawing>
          <wp:inline distT="0" distB="0" distL="0" distR="0" wp14:anchorId="5125F4D7" wp14:editId="21807FA8">
            <wp:extent cx="5943600" cy="793115"/>
            <wp:effectExtent l="0" t="0" r="0" b="0"/>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93115"/>
                    </a:xfrm>
                    <a:prstGeom prst="rect">
                      <a:avLst/>
                    </a:prstGeom>
                  </pic:spPr>
                </pic:pic>
              </a:graphicData>
            </a:graphic>
          </wp:inline>
        </w:drawing>
      </w:r>
    </w:p>
    <w:p w14:paraId="2EF19BC7" w14:textId="77777777" w:rsidR="005F5BB5" w:rsidRPr="005C220E" w:rsidRDefault="005F5BB5" w:rsidP="005F5BB5"/>
    <w:p w14:paraId="05F1FE48" w14:textId="58E2F5EB" w:rsidR="005F5BB5" w:rsidRPr="002B6552" w:rsidRDefault="005F5BB5" w:rsidP="005F5BB5">
      <w:pPr>
        <w:spacing w:before="240" w:after="240"/>
        <w:jc w:val="center"/>
        <w:rPr>
          <w:rFonts w:ascii="Calibri" w:eastAsia="Times New Roman" w:hAnsi="Calibri" w:cs="Calibri"/>
          <w:b/>
          <w:color w:val="000000"/>
          <w:u w:val="single"/>
        </w:rPr>
      </w:pPr>
      <w:r>
        <w:rPr>
          <w:rFonts w:ascii="Calibri" w:eastAsia="Times New Roman" w:hAnsi="Calibri" w:cs="Calibri"/>
          <w:b/>
          <w:color w:val="000000"/>
          <w:u w:val="single"/>
        </w:rPr>
        <w:t>MAGNAWAVE AFFILIATE COMMISSION</w:t>
      </w:r>
      <w:r w:rsidRPr="002B6552">
        <w:rPr>
          <w:rFonts w:ascii="Calibri" w:eastAsia="Times New Roman" w:hAnsi="Calibri" w:cs="Calibri"/>
          <w:b/>
          <w:color w:val="000000"/>
          <w:u w:val="single"/>
        </w:rPr>
        <w:t xml:space="preserve"> AGREEMENT</w:t>
      </w:r>
    </w:p>
    <w:p w14:paraId="2FB4D398" w14:textId="5C2BA5E0" w:rsidR="005F5BB5" w:rsidRPr="002B6552" w:rsidRDefault="005F5BB5" w:rsidP="005F5BB5">
      <w:pPr>
        <w:spacing w:before="240" w:after="240"/>
        <w:ind w:firstLine="720"/>
        <w:jc w:val="both"/>
        <w:rPr>
          <w:rFonts w:ascii="Calibri" w:eastAsia="Times New Roman" w:hAnsi="Calibri" w:cs="Calibri"/>
          <w:color w:val="000000"/>
        </w:rPr>
      </w:pPr>
      <w:r w:rsidRPr="002B6552">
        <w:rPr>
          <w:rFonts w:ascii="Calibri" w:eastAsia="Times New Roman" w:hAnsi="Calibri" w:cs="Calibri"/>
          <w:color w:val="000000"/>
        </w:rPr>
        <w:t xml:space="preserve">This </w:t>
      </w:r>
      <w:r w:rsidR="00CA6B70">
        <w:rPr>
          <w:rFonts w:ascii="Calibri" w:eastAsia="Times New Roman" w:hAnsi="Calibri" w:cs="Calibri"/>
          <w:color w:val="000000"/>
        </w:rPr>
        <w:t>Affiliate</w:t>
      </w:r>
      <w:r w:rsidRPr="002B6552">
        <w:rPr>
          <w:rFonts w:ascii="Calibri" w:eastAsia="Times New Roman" w:hAnsi="Calibri" w:cs="Calibri"/>
          <w:color w:val="000000"/>
        </w:rPr>
        <w:t xml:space="preserve"> Agreement (the "Agreement"), </w:t>
      </w:r>
      <w:r w:rsidR="002261DF">
        <w:rPr>
          <w:rFonts w:ascii="Calibri" w:eastAsia="Times New Roman" w:hAnsi="Calibri" w:cs="Calibri"/>
          <w:color w:val="000000"/>
        </w:rPr>
        <w:t>as of the latest signature below</w:t>
      </w:r>
      <w:r w:rsidR="0051336A">
        <w:rPr>
          <w:rFonts w:ascii="Calibri" w:eastAsia="Times New Roman" w:hAnsi="Calibri" w:cs="Calibri"/>
          <w:color w:val="000000"/>
        </w:rPr>
        <w:t xml:space="preserve"> </w:t>
      </w:r>
      <w:r w:rsidRPr="002B6552">
        <w:rPr>
          <w:rFonts w:ascii="Calibri" w:eastAsia="Times New Roman" w:hAnsi="Calibri" w:cs="Calibri"/>
          <w:color w:val="000000"/>
        </w:rPr>
        <w:t xml:space="preserve">(the “Effective Date”), is entered by and between </w:t>
      </w:r>
      <w:r w:rsidRPr="002B6552">
        <w:rPr>
          <w:rFonts w:ascii="Calibri" w:eastAsia="Times New Roman" w:hAnsi="Calibri" w:cs="Calibri"/>
          <w:bCs/>
          <w:color w:val="000000"/>
        </w:rPr>
        <w:t>MagnaWave, Inc.</w:t>
      </w:r>
      <w:r w:rsidRPr="002B6552">
        <w:rPr>
          <w:rFonts w:ascii="Calibri" w:eastAsia="Times New Roman" w:hAnsi="Calibri" w:cs="Calibri"/>
          <w:color w:val="000000"/>
        </w:rPr>
        <w:t xml:space="preserve"> (“MagnaWave”), a Kentucky corporation with a principal place of business located at </w:t>
      </w:r>
      <w:r w:rsidR="00BA1C9E">
        <w:rPr>
          <w:rFonts w:ascii="Calibri" w:eastAsia="Times New Roman" w:hAnsi="Calibri" w:cs="Calibri"/>
          <w:color w:val="000000"/>
        </w:rPr>
        <w:t xml:space="preserve">2208 </w:t>
      </w:r>
      <w:proofErr w:type="spellStart"/>
      <w:r w:rsidR="00BA1C9E">
        <w:rPr>
          <w:rFonts w:ascii="Calibri" w:eastAsia="Times New Roman" w:hAnsi="Calibri" w:cs="Calibri"/>
          <w:color w:val="000000"/>
        </w:rPr>
        <w:t>Plantside</w:t>
      </w:r>
      <w:proofErr w:type="spellEnd"/>
      <w:r w:rsidRPr="002B6552">
        <w:rPr>
          <w:rFonts w:ascii="Calibri" w:eastAsia="Times New Roman" w:hAnsi="Calibri" w:cs="Calibri"/>
          <w:color w:val="000000"/>
        </w:rPr>
        <w:t xml:space="preserve"> Drive, Louisville, KY 40299, and </w:t>
      </w:r>
      <w:r w:rsidR="003E493A">
        <w:rPr>
          <w:rFonts w:ascii="Calibri" w:eastAsia="Times New Roman" w:hAnsi="Calibri" w:cs="Calibri"/>
          <w:color w:val="000000"/>
        </w:rPr>
        <w:t>Affiliate</w:t>
      </w:r>
      <w:r>
        <w:rPr>
          <w:rFonts w:ascii="Calibri" w:eastAsia="Times New Roman" w:hAnsi="Calibri" w:cs="Calibri"/>
          <w:color w:val="000000"/>
        </w:rPr>
        <w:t xml:space="preserve">, </w:t>
      </w:r>
      <w:r w:rsidR="002261DF">
        <w:rPr>
          <w:rFonts w:ascii="Calibri" w:eastAsia="Times New Roman" w:hAnsi="Calibri" w:cs="Calibri"/>
          <w:color w:val="000000"/>
          <w:u w:val="single"/>
        </w:rPr>
        <w:t>______________</w:t>
      </w:r>
      <w:r w:rsidR="002261DF" w:rsidRPr="002261DF">
        <w:rPr>
          <w:rFonts w:ascii="Calibri" w:eastAsia="Times New Roman" w:hAnsi="Calibri" w:cs="Calibri"/>
          <w:color w:val="000000"/>
          <w:u w:val="single"/>
        </w:rPr>
        <w:t>__________________</w:t>
      </w:r>
      <w:r w:rsidR="002261DF">
        <w:rPr>
          <w:rFonts w:ascii="Calibri" w:eastAsia="Times New Roman" w:hAnsi="Calibri" w:cs="Calibri"/>
          <w:color w:val="000000"/>
          <w:u w:val="single"/>
        </w:rPr>
        <w:t>_____</w:t>
      </w:r>
      <w:r>
        <w:rPr>
          <w:rFonts w:ascii="Calibri" w:eastAsia="Times New Roman" w:hAnsi="Calibri" w:cs="Calibri"/>
          <w:color w:val="000000"/>
        </w:rPr>
        <w:t xml:space="preserve"> </w:t>
      </w:r>
      <w:r w:rsidRPr="002B6552">
        <w:rPr>
          <w:rFonts w:ascii="Calibri" w:eastAsia="Times New Roman" w:hAnsi="Calibri" w:cs="Calibri"/>
          <w:color w:val="000000"/>
        </w:rPr>
        <w:t>(the “</w:t>
      </w:r>
      <w:r w:rsidR="003E493A">
        <w:rPr>
          <w:rFonts w:ascii="Calibri" w:eastAsia="Times New Roman" w:hAnsi="Calibri" w:cs="Calibri"/>
          <w:color w:val="000000"/>
        </w:rPr>
        <w:t>Affiliate</w:t>
      </w:r>
      <w:r>
        <w:rPr>
          <w:rFonts w:ascii="Calibri" w:eastAsia="Times New Roman" w:hAnsi="Calibri" w:cs="Calibri"/>
          <w:color w:val="000000"/>
        </w:rPr>
        <w:t>”),</w:t>
      </w:r>
      <w:r w:rsidR="002261DF">
        <w:rPr>
          <w:rFonts w:ascii="Calibri" w:eastAsia="Times New Roman" w:hAnsi="Calibri" w:cs="Calibri"/>
          <w:color w:val="000000"/>
        </w:rPr>
        <w:t xml:space="preserve"> </w:t>
      </w:r>
      <w:r>
        <w:rPr>
          <w:rFonts w:ascii="Calibri" w:eastAsia="Times New Roman" w:hAnsi="Calibri" w:cs="Calibri"/>
          <w:color w:val="000000"/>
        </w:rPr>
        <w:t xml:space="preserve">who resides at </w:t>
      </w:r>
      <w:r w:rsidR="0051336A">
        <w:rPr>
          <w:rFonts w:ascii="Calibri" w:eastAsia="Times New Roman" w:hAnsi="Calibri" w:cs="Calibri"/>
          <w:b/>
          <w:color w:val="000000"/>
        </w:rPr>
        <w:t>______________________________________________.</w:t>
      </w:r>
      <w:r w:rsidRPr="002B6552">
        <w:rPr>
          <w:rFonts w:ascii="Calibri" w:eastAsia="Times New Roman" w:hAnsi="Calibri" w:cs="Calibri"/>
          <w:color w:val="000000"/>
        </w:rPr>
        <w:t xml:space="preserve"> Both MagnaWave and the </w:t>
      </w:r>
      <w:r w:rsidR="003E493A">
        <w:rPr>
          <w:rFonts w:ascii="Calibri" w:eastAsia="Times New Roman" w:hAnsi="Calibri" w:cs="Calibri"/>
          <w:color w:val="000000"/>
        </w:rPr>
        <w:t xml:space="preserve">Affiliate </w:t>
      </w:r>
      <w:r w:rsidRPr="002B6552">
        <w:rPr>
          <w:rFonts w:ascii="Calibri" w:eastAsia="Times New Roman" w:hAnsi="Calibri" w:cs="Calibri"/>
          <w:color w:val="000000"/>
        </w:rPr>
        <w:t>are herein referred to together as the “Parties,” and each</w:t>
      </w:r>
      <w:r>
        <w:rPr>
          <w:rFonts w:ascii="Calibri" w:eastAsia="Times New Roman" w:hAnsi="Calibri" w:cs="Calibri"/>
          <w:color w:val="000000"/>
        </w:rPr>
        <w:t xml:space="preserve"> individually</w:t>
      </w:r>
      <w:r w:rsidRPr="002B6552">
        <w:rPr>
          <w:rFonts w:ascii="Calibri" w:eastAsia="Times New Roman" w:hAnsi="Calibri" w:cs="Calibri"/>
          <w:color w:val="000000"/>
        </w:rPr>
        <w:t xml:space="preserve"> as a “Party.” </w:t>
      </w:r>
    </w:p>
    <w:p w14:paraId="472633FA" w14:textId="77777777" w:rsidR="005F5BB5" w:rsidRPr="002B6552" w:rsidRDefault="005F5BB5" w:rsidP="005F5BB5">
      <w:pPr>
        <w:spacing w:before="240" w:after="240"/>
        <w:jc w:val="center"/>
        <w:rPr>
          <w:rFonts w:ascii="Calibri" w:eastAsia="Times New Roman" w:hAnsi="Calibri" w:cs="Calibri"/>
          <w:b/>
        </w:rPr>
      </w:pPr>
      <w:r w:rsidRPr="002B6552">
        <w:rPr>
          <w:rFonts w:ascii="Calibri" w:eastAsia="Times New Roman" w:hAnsi="Calibri" w:cs="Calibri"/>
          <w:b/>
        </w:rPr>
        <w:t xml:space="preserve">RECITALS </w:t>
      </w:r>
    </w:p>
    <w:p w14:paraId="1FA4DBC8" w14:textId="77777777" w:rsidR="005F5BB5" w:rsidRPr="002B6552" w:rsidRDefault="005F5BB5" w:rsidP="005F5BB5">
      <w:pPr>
        <w:spacing w:before="240" w:after="240"/>
        <w:jc w:val="both"/>
        <w:rPr>
          <w:rFonts w:ascii="Calibri" w:eastAsia="Times New Roman" w:hAnsi="Calibri" w:cs="Calibri"/>
        </w:rPr>
      </w:pPr>
      <w:r w:rsidRPr="002B6552">
        <w:rPr>
          <w:rFonts w:ascii="Calibri" w:eastAsia="Times New Roman" w:hAnsi="Calibri" w:cs="Calibri"/>
          <w:b/>
        </w:rPr>
        <w:tab/>
        <w:t xml:space="preserve">WHEREAS, </w:t>
      </w:r>
      <w:r w:rsidRPr="002B6552">
        <w:rPr>
          <w:rFonts w:ascii="Calibri" w:eastAsia="Times New Roman" w:hAnsi="Calibri" w:cs="Calibri"/>
        </w:rPr>
        <w:t xml:space="preserve">MagnaWave is in the business of </w:t>
      </w:r>
      <w:r>
        <w:rPr>
          <w:rFonts w:ascii="Calibri" w:eastAsia="Times New Roman" w:hAnsi="Calibri" w:cs="Calibri"/>
        </w:rPr>
        <w:t>developing, manufacturing, and selling Pulsed Electro-Magnetic Fields (“PEMF”) equipment and devices and offering PEMF related services, including education, certification, and product information;</w:t>
      </w:r>
    </w:p>
    <w:p w14:paraId="129058F5" w14:textId="463C9F45" w:rsidR="005F5BB5" w:rsidRDefault="005F5BB5" w:rsidP="005F5BB5">
      <w:pPr>
        <w:spacing w:before="240" w:after="240"/>
        <w:jc w:val="both"/>
        <w:rPr>
          <w:rFonts w:ascii="Calibri" w:eastAsia="Times New Roman" w:hAnsi="Calibri" w:cs="Calibri"/>
        </w:rPr>
      </w:pPr>
      <w:r w:rsidRPr="002B6552">
        <w:rPr>
          <w:rFonts w:ascii="Calibri" w:eastAsia="Times New Roman" w:hAnsi="Calibri" w:cs="Calibri"/>
        </w:rPr>
        <w:tab/>
      </w:r>
      <w:r w:rsidRPr="002B6552">
        <w:rPr>
          <w:rFonts w:ascii="Calibri" w:eastAsia="Times New Roman" w:hAnsi="Calibri" w:cs="Calibri"/>
          <w:b/>
        </w:rPr>
        <w:t xml:space="preserve">WHEREAS, </w:t>
      </w:r>
      <w:r w:rsidR="003E493A">
        <w:rPr>
          <w:rFonts w:ascii="Calibri" w:eastAsia="Times New Roman" w:hAnsi="Calibri" w:cs="Calibri"/>
        </w:rPr>
        <w:t>Affiliate</w:t>
      </w:r>
      <w:r>
        <w:rPr>
          <w:rFonts w:ascii="Calibri" w:eastAsia="Times New Roman" w:hAnsi="Calibri" w:cs="Calibri"/>
        </w:rPr>
        <w:t xml:space="preserve"> has a background in PEMF</w:t>
      </w:r>
      <w:r w:rsidR="000E32D5">
        <w:rPr>
          <w:rFonts w:ascii="Calibri" w:eastAsia="Times New Roman" w:hAnsi="Calibri" w:cs="Calibri"/>
        </w:rPr>
        <w:t xml:space="preserve"> technologies</w:t>
      </w:r>
      <w:r>
        <w:rPr>
          <w:rFonts w:ascii="Calibri" w:eastAsia="Times New Roman" w:hAnsi="Calibri" w:cs="Calibri"/>
        </w:rPr>
        <w:t xml:space="preserve"> and is willing to provide marketing and sales services to MagnaWave</w:t>
      </w:r>
      <w:r w:rsidR="000E32D5">
        <w:rPr>
          <w:rFonts w:ascii="Calibri" w:eastAsia="Times New Roman" w:hAnsi="Calibri" w:cs="Calibri"/>
        </w:rPr>
        <w:t xml:space="preserve"> as a</w:t>
      </w:r>
      <w:r w:rsidR="00CA6B70">
        <w:rPr>
          <w:rFonts w:ascii="Calibri" w:eastAsia="Times New Roman" w:hAnsi="Calibri" w:cs="Calibri"/>
        </w:rPr>
        <w:t xml:space="preserve">n </w:t>
      </w:r>
      <w:proofErr w:type="gramStart"/>
      <w:r w:rsidR="00CA6B70">
        <w:rPr>
          <w:rFonts w:ascii="Calibri" w:eastAsia="Times New Roman" w:hAnsi="Calibri" w:cs="Calibri"/>
        </w:rPr>
        <w:t>Affiliate</w:t>
      </w:r>
      <w:r>
        <w:rPr>
          <w:rFonts w:ascii="Calibri" w:eastAsia="Times New Roman" w:hAnsi="Calibri" w:cs="Calibri"/>
        </w:rPr>
        <w:t>;</w:t>
      </w:r>
      <w:proofErr w:type="gramEnd"/>
    </w:p>
    <w:p w14:paraId="46B1658D" w14:textId="73DF49DE" w:rsidR="005F5BB5" w:rsidRDefault="005F5BB5" w:rsidP="005F5BB5">
      <w:pPr>
        <w:spacing w:before="240" w:after="240"/>
        <w:ind w:firstLine="720"/>
        <w:jc w:val="both"/>
        <w:rPr>
          <w:rFonts w:ascii="Calibri" w:eastAsia="Times New Roman" w:hAnsi="Calibri" w:cs="Calibri"/>
          <w:color w:val="000000"/>
        </w:rPr>
      </w:pPr>
      <w:proofErr w:type="gramStart"/>
      <w:r>
        <w:rPr>
          <w:rFonts w:ascii="Calibri" w:eastAsia="Times New Roman" w:hAnsi="Calibri" w:cs="Calibri"/>
          <w:b/>
          <w:color w:val="000000"/>
        </w:rPr>
        <w:t>WHEREAS,</w:t>
      </w:r>
      <w:proofErr w:type="gramEnd"/>
      <w:r>
        <w:rPr>
          <w:rFonts w:ascii="Calibri" w:eastAsia="Times New Roman" w:hAnsi="Calibri" w:cs="Calibri"/>
          <w:b/>
          <w:color w:val="000000"/>
        </w:rPr>
        <w:t xml:space="preserve"> </w:t>
      </w:r>
      <w:r>
        <w:rPr>
          <w:rFonts w:ascii="Calibri" w:eastAsia="Times New Roman" w:hAnsi="Calibri" w:cs="Calibri"/>
          <w:color w:val="000000"/>
        </w:rPr>
        <w:t xml:space="preserve">MagnaWave desires to have </w:t>
      </w:r>
      <w:r w:rsidR="003E493A">
        <w:rPr>
          <w:rFonts w:ascii="Calibri" w:eastAsia="Times New Roman" w:hAnsi="Calibri" w:cs="Calibri"/>
          <w:color w:val="000000"/>
        </w:rPr>
        <w:t xml:space="preserve">Affiliate </w:t>
      </w:r>
      <w:r>
        <w:rPr>
          <w:rFonts w:ascii="Calibri" w:eastAsia="Times New Roman" w:hAnsi="Calibri" w:cs="Calibri"/>
          <w:color w:val="000000"/>
        </w:rPr>
        <w:t>provide services to MagnaWave by marketing and selling MagnaWave’s products in North America (the “Territory”); and</w:t>
      </w:r>
    </w:p>
    <w:p w14:paraId="1E91B50E" w14:textId="1AF8C8C1" w:rsidR="005F5BB5" w:rsidRPr="005F5BB5" w:rsidRDefault="005F5BB5" w:rsidP="005F5BB5">
      <w:pPr>
        <w:spacing w:before="240" w:after="240"/>
        <w:ind w:firstLine="720"/>
        <w:jc w:val="both"/>
        <w:rPr>
          <w:rFonts w:ascii="Calibri" w:eastAsia="Times New Roman" w:hAnsi="Calibri" w:cs="Calibri"/>
          <w:color w:val="000000"/>
        </w:rPr>
      </w:pPr>
      <w:r>
        <w:rPr>
          <w:rFonts w:ascii="Calibri" w:eastAsia="Times New Roman" w:hAnsi="Calibri" w:cs="Calibri"/>
          <w:b/>
          <w:color w:val="000000"/>
        </w:rPr>
        <w:t>WHEREAS</w:t>
      </w:r>
      <w:r>
        <w:rPr>
          <w:rFonts w:ascii="Calibri" w:eastAsia="Times New Roman" w:hAnsi="Calibri" w:cs="Calibri"/>
          <w:color w:val="000000"/>
        </w:rPr>
        <w:t>, MagnaWave desires to</w:t>
      </w:r>
      <w:r w:rsidR="002261DF">
        <w:rPr>
          <w:rFonts w:ascii="Calibri" w:eastAsia="Times New Roman" w:hAnsi="Calibri" w:cs="Calibri"/>
          <w:color w:val="000000"/>
        </w:rPr>
        <w:t xml:space="preserve"> nominate and</w:t>
      </w:r>
      <w:r>
        <w:rPr>
          <w:rFonts w:ascii="Calibri" w:eastAsia="Times New Roman" w:hAnsi="Calibri" w:cs="Calibri"/>
          <w:color w:val="000000"/>
        </w:rPr>
        <w:t xml:space="preserve"> appoint </w:t>
      </w:r>
      <w:r w:rsidR="003E493A">
        <w:rPr>
          <w:rFonts w:ascii="Calibri" w:eastAsia="Times New Roman" w:hAnsi="Calibri" w:cs="Calibri"/>
          <w:color w:val="000000"/>
        </w:rPr>
        <w:t>Affiliate</w:t>
      </w:r>
      <w:r>
        <w:rPr>
          <w:rFonts w:ascii="Calibri" w:eastAsia="Times New Roman" w:hAnsi="Calibri" w:cs="Calibri"/>
          <w:color w:val="000000"/>
        </w:rPr>
        <w:t xml:space="preserve"> within the Territory </w:t>
      </w:r>
      <w:r w:rsidR="000E32D5">
        <w:rPr>
          <w:rFonts w:ascii="Calibri" w:eastAsia="Times New Roman" w:hAnsi="Calibri" w:cs="Calibri"/>
          <w:color w:val="000000"/>
        </w:rPr>
        <w:t>for the purposes of</w:t>
      </w:r>
      <w:r>
        <w:rPr>
          <w:rFonts w:ascii="Calibri" w:eastAsia="Times New Roman" w:hAnsi="Calibri" w:cs="Calibri"/>
          <w:color w:val="000000"/>
        </w:rPr>
        <w:t xml:space="preserve"> solicit</w:t>
      </w:r>
      <w:r w:rsidR="000E32D5">
        <w:rPr>
          <w:rFonts w:ascii="Calibri" w:eastAsia="Times New Roman" w:hAnsi="Calibri" w:cs="Calibri"/>
          <w:color w:val="000000"/>
        </w:rPr>
        <w:t>ing</w:t>
      </w:r>
      <w:r>
        <w:rPr>
          <w:rFonts w:ascii="Calibri" w:eastAsia="Times New Roman" w:hAnsi="Calibri" w:cs="Calibri"/>
          <w:color w:val="000000"/>
        </w:rPr>
        <w:t xml:space="preserve"> orders for MagnaWave’s products </w:t>
      </w:r>
      <w:r w:rsidR="000E32D5">
        <w:rPr>
          <w:rFonts w:ascii="Calibri" w:eastAsia="Times New Roman" w:hAnsi="Calibri" w:cs="Calibri"/>
          <w:color w:val="000000"/>
        </w:rPr>
        <w:t>and services</w:t>
      </w:r>
      <w:r w:rsidR="0016647C">
        <w:rPr>
          <w:rFonts w:ascii="Calibri" w:eastAsia="Times New Roman" w:hAnsi="Calibri" w:cs="Calibri"/>
          <w:color w:val="000000"/>
        </w:rPr>
        <w:t xml:space="preserve"> from potential sales leads </w:t>
      </w:r>
      <w:r w:rsidR="0016647C">
        <w:rPr>
          <w:rFonts w:ascii="Calibri" w:eastAsia="Times New Roman" w:hAnsi="Calibri" w:cs="Calibri"/>
        </w:rPr>
        <w:t xml:space="preserve">or prospective MagnaWave customers </w:t>
      </w:r>
      <w:r w:rsidR="0016647C">
        <w:rPr>
          <w:rFonts w:ascii="Calibri" w:eastAsia="Times New Roman" w:hAnsi="Calibri" w:cs="Calibri"/>
          <w:color w:val="000000"/>
        </w:rPr>
        <w:t>(“Leads”)</w:t>
      </w:r>
      <w:r w:rsidR="000E32D5">
        <w:rPr>
          <w:rFonts w:ascii="Calibri" w:eastAsia="Times New Roman" w:hAnsi="Calibri" w:cs="Calibri"/>
          <w:color w:val="000000"/>
        </w:rPr>
        <w:t xml:space="preserve"> </w:t>
      </w:r>
      <w:r>
        <w:rPr>
          <w:rFonts w:ascii="Calibri" w:eastAsia="Times New Roman" w:hAnsi="Calibri" w:cs="Calibri"/>
          <w:color w:val="000000"/>
        </w:rPr>
        <w:t>subject to the terms and conditions more fully described herein;</w:t>
      </w:r>
    </w:p>
    <w:p w14:paraId="56DBA3F7" w14:textId="77777777" w:rsidR="005F5BB5" w:rsidRPr="002B6552" w:rsidRDefault="005F5BB5" w:rsidP="005F5BB5">
      <w:pPr>
        <w:spacing w:before="240" w:after="240"/>
        <w:ind w:firstLine="720"/>
        <w:jc w:val="both"/>
        <w:rPr>
          <w:rFonts w:ascii="Calibri" w:eastAsia="Times New Roman" w:hAnsi="Calibri" w:cs="Calibri"/>
        </w:rPr>
      </w:pPr>
      <w:r w:rsidRPr="002B6552">
        <w:rPr>
          <w:rFonts w:ascii="Calibri" w:eastAsia="Times New Roman" w:hAnsi="Calibri" w:cs="Calibri"/>
          <w:b/>
          <w:color w:val="000000"/>
        </w:rPr>
        <w:t xml:space="preserve">NOW, THEREFORE, </w:t>
      </w:r>
      <w:r w:rsidRPr="002B6552">
        <w:rPr>
          <w:rFonts w:ascii="Calibri" w:eastAsia="Times New Roman" w:hAnsi="Calibri" w:cs="Calibri"/>
          <w:color w:val="000000"/>
        </w:rPr>
        <w:t>in consideration of the mutual covenants, terms, and conditions set out herein, the Parties agree as follows:</w:t>
      </w:r>
    </w:p>
    <w:p w14:paraId="432E1851" w14:textId="77777777" w:rsidR="005F5BB5" w:rsidRDefault="005F5BB5" w:rsidP="005F5BB5">
      <w:pPr>
        <w:pStyle w:val="ListParagraph"/>
        <w:numPr>
          <w:ilvl w:val="0"/>
          <w:numId w:val="1"/>
        </w:numPr>
        <w:spacing w:before="240" w:after="240"/>
        <w:ind w:left="0" w:firstLine="720"/>
        <w:jc w:val="both"/>
        <w:rPr>
          <w:rFonts w:ascii="Calibri" w:eastAsia="Times New Roman" w:hAnsi="Calibri" w:cs="Calibri"/>
        </w:rPr>
      </w:pPr>
      <w:r>
        <w:rPr>
          <w:rFonts w:ascii="Calibri" w:eastAsia="Times New Roman" w:hAnsi="Calibri" w:cs="Calibri"/>
          <w:b/>
          <w:i/>
        </w:rPr>
        <w:t xml:space="preserve">Incorporation of Recitals.  </w:t>
      </w:r>
      <w:r>
        <w:rPr>
          <w:rFonts w:ascii="Calibri" w:eastAsia="Times New Roman" w:hAnsi="Calibri" w:cs="Calibri"/>
        </w:rPr>
        <w:t xml:space="preserve">The foregoing recitals are incorporated herein by reference as if fully set forth. </w:t>
      </w:r>
    </w:p>
    <w:p w14:paraId="5A67B03E" w14:textId="77777777" w:rsidR="005F5BB5" w:rsidRPr="002B6552" w:rsidRDefault="005F5BB5" w:rsidP="005F5BB5">
      <w:pPr>
        <w:pStyle w:val="ListParagraph"/>
        <w:spacing w:before="240" w:after="240"/>
        <w:jc w:val="both"/>
        <w:rPr>
          <w:rFonts w:ascii="Calibri" w:eastAsia="Times New Roman" w:hAnsi="Calibri" w:cs="Calibri"/>
        </w:rPr>
      </w:pPr>
    </w:p>
    <w:p w14:paraId="56E12C0A" w14:textId="09A057D6" w:rsidR="000E32D5" w:rsidRDefault="005F5BB5" w:rsidP="005F5BB5">
      <w:pPr>
        <w:pStyle w:val="ListParagraph"/>
        <w:numPr>
          <w:ilvl w:val="0"/>
          <w:numId w:val="1"/>
        </w:numPr>
        <w:spacing w:before="240" w:after="240"/>
        <w:ind w:left="0" w:firstLine="720"/>
        <w:jc w:val="both"/>
        <w:rPr>
          <w:rFonts w:ascii="Calibri" w:eastAsia="Times New Roman" w:hAnsi="Calibri" w:cs="Calibri"/>
        </w:rPr>
      </w:pPr>
      <w:r>
        <w:rPr>
          <w:rFonts w:ascii="Calibri" w:eastAsia="Times New Roman" w:hAnsi="Calibri" w:cs="Calibri"/>
          <w:b/>
          <w:i/>
        </w:rPr>
        <w:t xml:space="preserve">Description of Services.  </w:t>
      </w:r>
      <w:r w:rsidR="003E493A">
        <w:rPr>
          <w:rFonts w:ascii="Calibri" w:eastAsia="Times New Roman" w:hAnsi="Calibri" w:cs="Calibri"/>
        </w:rPr>
        <w:t>Affiliate</w:t>
      </w:r>
      <w:r w:rsidR="000E32D5">
        <w:rPr>
          <w:rFonts w:ascii="Calibri" w:eastAsia="Times New Roman" w:hAnsi="Calibri" w:cs="Calibri"/>
        </w:rPr>
        <w:t xml:space="preserve"> agrees to perform the following services (the “Services”) for the benefit of MagnaWave: </w:t>
      </w:r>
    </w:p>
    <w:p w14:paraId="17635C98" w14:textId="77777777" w:rsidR="000E32D5" w:rsidRDefault="000E32D5" w:rsidP="000E32D5">
      <w:pPr>
        <w:pStyle w:val="ListParagraph"/>
        <w:spacing w:before="240" w:after="240"/>
        <w:jc w:val="both"/>
        <w:rPr>
          <w:rFonts w:ascii="Calibri" w:eastAsia="Times New Roman" w:hAnsi="Calibri" w:cs="Calibri"/>
        </w:rPr>
      </w:pPr>
    </w:p>
    <w:p w14:paraId="59E3E857" w14:textId="77777777" w:rsidR="000E32D5" w:rsidRDefault="000E32D5" w:rsidP="000E32D5">
      <w:pPr>
        <w:pStyle w:val="ListParagraph"/>
        <w:numPr>
          <w:ilvl w:val="1"/>
          <w:numId w:val="1"/>
        </w:numPr>
        <w:spacing w:before="240" w:after="120"/>
        <w:contextualSpacing w:val="0"/>
        <w:jc w:val="both"/>
        <w:rPr>
          <w:rFonts w:ascii="Calibri" w:eastAsia="Times New Roman" w:hAnsi="Calibri" w:cs="Calibri"/>
        </w:rPr>
      </w:pPr>
      <w:r>
        <w:rPr>
          <w:rFonts w:ascii="Calibri" w:eastAsia="Times New Roman" w:hAnsi="Calibri" w:cs="Calibri"/>
        </w:rPr>
        <w:t>G</w:t>
      </w:r>
      <w:r w:rsidR="005F5BB5" w:rsidRPr="005F5BB5">
        <w:rPr>
          <w:rFonts w:ascii="Calibri" w:eastAsia="Times New Roman" w:hAnsi="Calibri" w:cs="Calibri"/>
        </w:rPr>
        <w:t xml:space="preserve">ather </w:t>
      </w:r>
      <w:r w:rsidR="0016647C">
        <w:rPr>
          <w:rFonts w:ascii="Calibri" w:eastAsia="Times New Roman" w:hAnsi="Calibri" w:cs="Calibri"/>
        </w:rPr>
        <w:t>L</w:t>
      </w:r>
      <w:r w:rsidR="005F5BB5" w:rsidRPr="005F5BB5">
        <w:rPr>
          <w:rFonts w:ascii="Calibri" w:eastAsia="Times New Roman" w:hAnsi="Calibri" w:cs="Calibri"/>
        </w:rPr>
        <w:t xml:space="preserve">eads </w:t>
      </w:r>
      <w:r>
        <w:rPr>
          <w:rFonts w:ascii="Calibri" w:eastAsia="Times New Roman" w:hAnsi="Calibri" w:cs="Calibri"/>
        </w:rPr>
        <w:t xml:space="preserve">for potential MagnaWave customers; </w:t>
      </w:r>
    </w:p>
    <w:p w14:paraId="1755497E" w14:textId="75F53BF7" w:rsidR="000E32D5" w:rsidRDefault="000E32D5" w:rsidP="000E32D5">
      <w:pPr>
        <w:pStyle w:val="ListParagraph"/>
        <w:numPr>
          <w:ilvl w:val="1"/>
          <w:numId w:val="1"/>
        </w:numPr>
        <w:spacing w:before="240" w:after="120"/>
        <w:contextualSpacing w:val="0"/>
        <w:jc w:val="both"/>
        <w:rPr>
          <w:rFonts w:ascii="Calibri" w:eastAsia="Times New Roman" w:hAnsi="Calibri" w:cs="Calibri"/>
        </w:rPr>
      </w:pPr>
      <w:r>
        <w:rPr>
          <w:rFonts w:ascii="Calibri" w:eastAsia="Times New Roman" w:hAnsi="Calibri" w:cs="Calibri"/>
        </w:rPr>
        <w:lastRenderedPageBreak/>
        <w:t>E</w:t>
      </w:r>
      <w:r w:rsidR="005F5BB5" w:rsidRPr="005F5BB5">
        <w:rPr>
          <w:rFonts w:ascii="Calibri" w:eastAsia="Times New Roman" w:hAnsi="Calibri" w:cs="Calibri"/>
        </w:rPr>
        <w:t xml:space="preserve">nter </w:t>
      </w:r>
      <w:proofErr w:type="spellStart"/>
      <w:r w:rsidR="006B42AB">
        <w:rPr>
          <w:rFonts w:ascii="Calibri" w:eastAsia="Times New Roman" w:hAnsi="Calibri" w:cs="Calibri"/>
        </w:rPr>
        <w:t>MagnaWave’s</w:t>
      </w:r>
      <w:proofErr w:type="spellEnd"/>
      <w:r w:rsidR="006B42AB">
        <w:rPr>
          <w:rFonts w:ascii="Calibri" w:eastAsia="Times New Roman" w:hAnsi="Calibri" w:cs="Calibri"/>
        </w:rPr>
        <w:t xml:space="preserve"> “Lead Registration Form”</w:t>
      </w:r>
      <w:r w:rsidR="00C75669">
        <w:rPr>
          <w:rFonts w:ascii="Calibri" w:eastAsia="Times New Roman" w:hAnsi="Calibri" w:cs="Calibri"/>
        </w:rPr>
        <w:t xml:space="preserve"> or</w:t>
      </w:r>
      <w:r w:rsidR="001043E0">
        <w:rPr>
          <w:rFonts w:ascii="Calibri" w:eastAsia="Times New Roman" w:hAnsi="Calibri" w:cs="Calibri"/>
        </w:rPr>
        <w:t xml:space="preserve"> provide</w:t>
      </w:r>
      <w:r w:rsidR="00C75669">
        <w:rPr>
          <w:rFonts w:ascii="Calibri" w:eastAsia="Times New Roman" w:hAnsi="Calibri" w:cs="Calibri"/>
        </w:rPr>
        <w:t xml:space="preserve"> </w:t>
      </w:r>
      <w:r w:rsidR="001043E0">
        <w:rPr>
          <w:rFonts w:ascii="Calibri" w:eastAsia="Times New Roman" w:hAnsi="Calibri" w:cs="Calibri"/>
        </w:rPr>
        <w:t xml:space="preserve">the </w:t>
      </w:r>
      <w:r w:rsidR="00C75669">
        <w:rPr>
          <w:rFonts w:ascii="Calibri" w:eastAsia="Times New Roman" w:hAnsi="Calibri" w:cs="Calibri"/>
        </w:rPr>
        <w:t>“Send</w:t>
      </w:r>
      <w:r w:rsidR="001043E0">
        <w:rPr>
          <w:rFonts w:ascii="Calibri" w:eastAsia="Times New Roman" w:hAnsi="Calibri" w:cs="Calibri"/>
        </w:rPr>
        <w:t xml:space="preserve"> to a Friend -</w:t>
      </w:r>
      <w:r w:rsidR="00C75669">
        <w:rPr>
          <w:rFonts w:ascii="Calibri" w:eastAsia="Times New Roman" w:hAnsi="Calibri" w:cs="Calibri"/>
        </w:rPr>
        <w:t xml:space="preserve"> Lead Registration Form”</w:t>
      </w:r>
      <w:r w:rsidR="006B42AB">
        <w:rPr>
          <w:rFonts w:ascii="Calibri" w:eastAsia="Times New Roman" w:hAnsi="Calibri" w:cs="Calibri"/>
        </w:rPr>
        <w:t xml:space="preserve"> </w:t>
      </w:r>
      <w:r w:rsidR="001043E0">
        <w:rPr>
          <w:rFonts w:ascii="Calibri" w:eastAsia="Times New Roman" w:hAnsi="Calibri" w:cs="Calibri"/>
        </w:rPr>
        <w:t xml:space="preserve">link to be completed by the Lead, </w:t>
      </w:r>
      <w:r w:rsidR="006B42AB">
        <w:rPr>
          <w:rFonts w:ascii="Calibri" w:eastAsia="Times New Roman" w:hAnsi="Calibri" w:cs="Calibri"/>
        </w:rPr>
        <w:t xml:space="preserve">for all </w:t>
      </w:r>
      <w:r w:rsidR="0016647C">
        <w:rPr>
          <w:rFonts w:ascii="Calibri" w:eastAsia="Times New Roman" w:hAnsi="Calibri" w:cs="Calibri"/>
        </w:rPr>
        <w:t>Leads</w:t>
      </w:r>
      <w:r w:rsidR="006B42AB">
        <w:rPr>
          <w:rFonts w:ascii="Calibri" w:eastAsia="Times New Roman" w:hAnsi="Calibri" w:cs="Calibri"/>
        </w:rPr>
        <w:t xml:space="preserve"> </w:t>
      </w:r>
      <w:r w:rsidR="001043E0">
        <w:rPr>
          <w:rFonts w:ascii="Calibri" w:eastAsia="Times New Roman" w:hAnsi="Calibri" w:cs="Calibri"/>
        </w:rPr>
        <w:t>from the Affiliate</w:t>
      </w:r>
      <w:r>
        <w:rPr>
          <w:rFonts w:ascii="Calibri" w:eastAsia="Times New Roman" w:hAnsi="Calibri" w:cs="Calibri"/>
        </w:rPr>
        <w:t xml:space="preserve">; </w:t>
      </w:r>
      <w:r w:rsidR="00295D46">
        <w:rPr>
          <w:rFonts w:ascii="Calibri" w:eastAsia="Times New Roman" w:hAnsi="Calibri" w:cs="Calibri"/>
        </w:rPr>
        <w:t>and</w:t>
      </w:r>
    </w:p>
    <w:p w14:paraId="3DF1323A" w14:textId="77777777" w:rsidR="00295D46" w:rsidRPr="00295D46" w:rsidRDefault="000E32D5" w:rsidP="00295D46">
      <w:pPr>
        <w:pStyle w:val="ListParagraph"/>
        <w:numPr>
          <w:ilvl w:val="1"/>
          <w:numId w:val="1"/>
        </w:numPr>
        <w:spacing w:before="240" w:after="120"/>
        <w:contextualSpacing w:val="0"/>
        <w:jc w:val="both"/>
        <w:rPr>
          <w:rFonts w:ascii="Calibri" w:eastAsia="Times New Roman" w:hAnsi="Calibri" w:cs="Calibri"/>
        </w:rPr>
      </w:pPr>
      <w:r>
        <w:rPr>
          <w:rFonts w:ascii="Calibri" w:eastAsia="Times New Roman" w:hAnsi="Calibri" w:cs="Calibri"/>
        </w:rPr>
        <w:t>M</w:t>
      </w:r>
      <w:r w:rsidR="005F5BB5" w:rsidRPr="005F5BB5">
        <w:rPr>
          <w:rFonts w:ascii="Calibri" w:eastAsia="Times New Roman" w:hAnsi="Calibri" w:cs="Calibri"/>
        </w:rPr>
        <w:t xml:space="preserve">arket and support </w:t>
      </w:r>
      <w:r w:rsidR="0016647C">
        <w:rPr>
          <w:rFonts w:ascii="Calibri" w:eastAsia="Times New Roman" w:hAnsi="Calibri" w:cs="Calibri"/>
        </w:rPr>
        <w:t>Leads</w:t>
      </w:r>
      <w:r w:rsidR="0016647C" w:rsidRPr="0016647C">
        <w:rPr>
          <w:rFonts w:ascii="Calibri" w:eastAsia="Times New Roman" w:hAnsi="Calibri" w:cs="Calibri"/>
        </w:rPr>
        <w:t xml:space="preserve"> </w:t>
      </w:r>
      <w:r>
        <w:rPr>
          <w:rFonts w:ascii="Calibri" w:eastAsia="Times New Roman" w:hAnsi="Calibri" w:cs="Calibri"/>
        </w:rPr>
        <w:t xml:space="preserve">in any manner necessary to generate sales for </w:t>
      </w:r>
      <w:proofErr w:type="gramStart"/>
      <w:r>
        <w:rPr>
          <w:rFonts w:ascii="Calibri" w:eastAsia="Times New Roman" w:hAnsi="Calibri" w:cs="Calibri"/>
        </w:rPr>
        <w:t>MagnaWave;</w:t>
      </w:r>
      <w:proofErr w:type="gramEnd"/>
      <w:r>
        <w:rPr>
          <w:rFonts w:ascii="Calibri" w:eastAsia="Times New Roman" w:hAnsi="Calibri" w:cs="Calibri"/>
        </w:rPr>
        <w:t xml:space="preserve"> </w:t>
      </w:r>
    </w:p>
    <w:p w14:paraId="6920B189" w14:textId="6B58EEFE" w:rsidR="000E32D5" w:rsidRDefault="000E32D5" w:rsidP="005F5BB5">
      <w:pPr>
        <w:pStyle w:val="ListParagraph"/>
        <w:numPr>
          <w:ilvl w:val="0"/>
          <w:numId w:val="1"/>
        </w:numPr>
        <w:spacing w:before="240" w:after="240"/>
        <w:ind w:left="0" w:firstLine="720"/>
        <w:jc w:val="both"/>
        <w:rPr>
          <w:rFonts w:ascii="Calibri" w:eastAsia="Times New Roman" w:hAnsi="Calibri" w:cs="Calibri"/>
        </w:rPr>
      </w:pPr>
      <w:r>
        <w:rPr>
          <w:rFonts w:ascii="Calibri" w:eastAsia="Times New Roman" w:hAnsi="Calibri" w:cs="Calibri"/>
          <w:b/>
          <w:i/>
        </w:rPr>
        <w:t xml:space="preserve">Performance of Services.  </w:t>
      </w:r>
      <w:r w:rsidRPr="000E32D5">
        <w:rPr>
          <w:rFonts w:ascii="Calibri" w:eastAsia="Times New Roman" w:hAnsi="Calibri" w:cs="Calibri"/>
        </w:rPr>
        <w:t xml:space="preserve">The </w:t>
      </w:r>
      <w:proofErr w:type="gramStart"/>
      <w:r w:rsidRPr="000E32D5">
        <w:rPr>
          <w:rFonts w:ascii="Calibri" w:eastAsia="Times New Roman" w:hAnsi="Calibri" w:cs="Calibri"/>
        </w:rPr>
        <w:t>manner in which</w:t>
      </w:r>
      <w:proofErr w:type="gramEnd"/>
      <w:r w:rsidRPr="000E32D5">
        <w:rPr>
          <w:rFonts w:ascii="Calibri" w:eastAsia="Times New Roman" w:hAnsi="Calibri" w:cs="Calibri"/>
        </w:rPr>
        <w:t xml:space="preserve"> the Services are to be performed and the specific hours to be worked by </w:t>
      </w:r>
      <w:r w:rsidR="003E493A">
        <w:rPr>
          <w:rFonts w:ascii="Calibri" w:eastAsia="Times New Roman" w:hAnsi="Calibri" w:cs="Calibri"/>
        </w:rPr>
        <w:t>Affiliate</w:t>
      </w:r>
      <w:r w:rsidRPr="000E32D5">
        <w:rPr>
          <w:rFonts w:ascii="Calibri" w:eastAsia="Times New Roman" w:hAnsi="Calibri" w:cs="Calibri"/>
        </w:rPr>
        <w:t xml:space="preserve"> shall be determined by </w:t>
      </w:r>
      <w:r w:rsidR="003E493A">
        <w:rPr>
          <w:rFonts w:ascii="Calibri" w:eastAsia="Times New Roman" w:hAnsi="Calibri" w:cs="Calibri"/>
        </w:rPr>
        <w:t>Affiliate</w:t>
      </w:r>
      <w:r w:rsidRPr="000E32D5">
        <w:rPr>
          <w:rFonts w:ascii="Calibri" w:eastAsia="Times New Roman" w:hAnsi="Calibri" w:cs="Calibri"/>
        </w:rPr>
        <w:t xml:space="preserve">. MagnaWave will rely on </w:t>
      </w:r>
      <w:r w:rsidR="003E493A">
        <w:rPr>
          <w:rFonts w:ascii="Calibri" w:eastAsia="Times New Roman" w:hAnsi="Calibri" w:cs="Calibri"/>
        </w:rPr>
        <w:t>Affiliate</w:t>
      </w:r>
      <w:r w:rsidRPr="000E32D5">
        <w:rPr>
          <w:rFonts w:ascii="Calibri" w:eastAsia="Times New Roman" w:hAnsi="Calibri" w:cs="Calibri"/>
        </w:rPr>
        <w:t xml:space="preserve"> to work as many hours as may be reasonably necessary to fulfill </w:t>
      </w:r>
      <w:r w:rsidR="00C41C44">
        <w:rPr>
          <w:rFonts w:ascii="Calibri" w:eastAsia="Times New Roman" w:hAnsi="Calibri" w:cs="Calibri"/>
        </w:rPr>
        <w:t>Affiliate’s</w:t>
      </w:r>
      <w:r w:rsidRPr="000E32D5">
        <w:rPr>
          <w:rFonts w:ascii="Calibri" w:eastAsia="Times New Roman" w:hAnsi="Calibri" w:cs="Calibri"/>
        </w:rPr>
        <w:t xml:space="preserve"> obligations under this </w:t>
      </w:r>
      <w:r>
        <w:rPr>
          <w:rFonts w:ascii="Calibri" w:eastAsia="Times New Roman" w:hAnsi="Calibri" w:cs="Calibri"/>
        </w:rPr>
        <w:t>Agreement.</w:t>
      </w:r>
    </w:p>
    <w:p w14:paraId="2647C623" w14:textId="77777777" w:rsidR="000E32D5" w:rsidRPr="000E32D5" w:rsidRDefault="000E32D5" w:rsidP="000E32D5">
      <w:pPr>
        <w:pStyle w:val="ListParagraph"/>
        <w:spacing w:before="240" w:after="240"/>
        <w:jc w:val="both"/>
        <w:rPr>
          <w:rFonts w:ascii="Calibri" w:eastAsia="Times New Roman" w:hAnsi="Calibri" w:cs="Calibri"/>
        </w:rPr>
      </w:pPr>
    </w:p>
    <w:p w14:paraId="2A88FFBD" w14:textId="4D57F95B" w:rsidR="005F5BB5" w:rsidRPr="006B42AB" w:rsidRDefault="005F5BB5" w:rsidP="005F5BB5">
      <w:pPr>
        <w:pStyle w:val="ListParagraph"/>
        <w:numPr>
          <w:ilvl w:val="0"/>
          <w:numId w:val="1"/>
        </w:numPr>
        <w:spacing w:before="240" w:after="240"/>
        <w:ind w:left="0" w:firstLine="720"/>
        <w:jc w:val="both"/>
        <w:rPr>
          <w:rFonts w:ascii="Calibri" w:eastAsia="Times New Roman" w:hAnsi="Calibri" w:cs="Calibri"/>
        </w:rPr>
      </w:pPr>
      <w:r w:rsidRPr="005F5BB5">
        <w:rPr>
          <w:rFonts w:ascii="Calibri" w:eastAsia="Times New Roman" w:hAnsi="Calibri" w:cs="Calibri"/>
          <w:b/>
          <w:i/>
          <w:color w:val="000000"/>
        </w:rPr>
        <w:t>Lead Registration</w:t>
      </w:r>
      <w:r w:rsidRPr="005F5BB5">
        <w:rPr>
          <w:rFonts w:ascii="Calibri" w:eastAsia="Times New Roman" w:hAnsi="Calibri" w:cs="Calibri"/>
          <w:color w:val="000000"/>
        </w:rPr>
        <w:t>.  In connection with your services as</w:t>
      </w:r>
      <w:r>
        <w:rPr>
          <w:rFonts w:ascii="Calibri" w:eastAsia="Times New Roman" w:hAnsi="Calibri" w:cs="Calibri"/>
          <w:color w:val="000000"/>
        </w:rPr>
        <w:t xml:space="preserve"> </w:t>
      </w:r>
      <w:r w:rsidR="003E493A">
        <w:rPr>
          <w:rFonts w:ascii="Calibri" w:eastAsia="Times New Roman" w:hAnsi="Calibri" w:cs="Calibri"/>
          <w:color w:val="000000"/>
        </w:rPr>
        <w:t>Affiliate</w:t>
      </w:r>
      <w:r>
        <w:rPr>
          <w:rFonts w:ascii="Calibri" w:eastAsia="Times New Roman" w:hAnsi="Calibri" w:cs="Calibri"/>
          <w:color w:val="000000"/>
        </w:rPr>
        <w:t xml:space="preserve">, you agree to register </w:t>
      </w:r>
      <w:r w:rsidR="0016647C">
        <w:rPr>
          <w:rFonts w:ascii="Calibri" w:eastAsia="Times New Roman" w:hAnsi="Calibri" w:cs="Calibri"/>
          <w:color w:val="000000"/>
        </w:rPr>
        <w:t>Leads</w:t>
      </w:r>
      <w:r w:rsidR="003E493A">
        <w:rPr>
          <w:rFonts w:ascii="Calibri" w:eastAsia="Times New Roman" w:hAnsi="Calibri" w:cs="Calibri"/>
          <w:color w:val="000000"/>
        </w:rPr>
        <w:t>, or</w:t>
      </w:r>
      <w:r w:rsidR="001043E0">
        <w:rPr>
          <w:rFonts w:ascii="Calibri" w:eastAsia="Times New Roman" w:hAnsi="Calibri" w:cs="Calibri"/>
          <w:color w:val="000000"/>
        </w:rPr>
        <w:t xml:space="preserve"> </w:t>
      </w:r>
      <w:r w:rsidR="003E493A">
        <w:rPr>
          <w:rFonts w:ascii="Calibri" w:eastAsia="Times New Roman" w:hAnsi="Calibri" w:cs="Calibri"/>
          <w:color w:val="000000"/>
        </w:rPr>
        <w:t>provide Lead Registration Form to register</w:t>
      </w:r>
      <w:r>
        <w:rPr>
          <w:rFonts w:ascii="Calibri" w:eastAsia="Times New Roman" w:hAnsi="Calibri" w:cs="Calibri"/>
          <w:color w:val="000000"/>
        </w:rPr>
        <w:t xml:space="preserve"> with MagnaWave. By registering </w:t>
      </w:r>
      <w:r w:rsidR="0016647C">
        <w:rPr>
          <w:rFonts w:ascii="Calibri" w:eastAsia="Times New Roman" w:hAnsi="Calibri" w:cs="Calibri"/>
          <w:color w:val="000000"/>
        </w:rPr>
        <w:t>Leads</w:t>
      </w:r>
      <w:r>
        <w:rPr>
          <w:rFonts w:ascii="Calibri" w:eastAsia="Times New Roman" w:hAnsi="Calibri" w:cs="Calibri"/>
          <w:color w:val="000000"/>
        </w:rPr>
        <w:t>,</w:t>
      </w:r>
      <w:r w:rsidR="001043E0">
        <w:rPr>
          <w:rFonts w:ascii="Calibri" w:eastAsia="Times New Roman" w:hAnsi="Calibri" w:cs="Calibri"/>
          <w:color w:val="000000"/>
        </w:rPr>
        <w:t xml:space="preserve"> </w:t>
      </w:r>
      <w:r w:rsidR="003E493A">
        <w:rPr>
          <w:rFonts w:ascii="Calibri" w:eastAsia="Times New Roman" w:hAnsi="Calibri" w:cs="Calibri"/>
          <w:color w:val="000000"/>
        </w:rPr>
        <w:t xml:space="preserve">or providing Lead Registration Form to the lead, </w:t>
      </w:r>
      <w:r>
        <w:rPr>
          <w:rFonts w:ascii="Calibri" w:eastAsia="Times New Roman" w:hAnsi="Calibri" w:cs="Calibri"/>
          <w:color w:val="000000"/>
        </w:rPr>
        <w:t>you</w:t>
      </w:r>
      <w:r w:rsidR="003E493A">
        <w:rPr>
          <w:rFonts w:ascii="Calibri" w:eastAsia="Times New Roman" w:hAnsi="Calibri" w:cs="Calibri"/>
          <w:color w:val="000000"/>
        </w:rPr>
        <w:t>, or the lead,</w:t>
      </w:r>
      <w:r>
        <w:rPr>
          <w:rFonts w:ascii="Calibri" w:eastAsia="Times New Roman" w:hAnsi="Calibri" w:cs="Calibri"/>
          <w:color w:val="000000"/>
        </w:rPr>
        <w:t xml:space="preserve"> agree</w:t>
      </w:r>
      <w:r w:rsidR="003E493A">
        <w:rPr>
          <w:rFonts w:ascii="Calibri" w:eastAsia="Times New Roman" w:hAnsi="Calibri" w:cs="Calibri"/>
          <w:color w:val="000000"/>
        </w:rPr>
        <w:t>s</w:t>
      </w:r>
      <w:r>
        <w:rPr>
          <w:rFonts w:ascii="Calibri" w:eastAsia="Times New Roman" w:hAnsi="Calibri" w:cs="Calibri"/>
          <w:color w:val="000000"/>
        </w:rPr>
        <w:t xml:space="preserve"> to</w:t>
      </w:r>
      <w:r w:rsidR="001043E0">
        <w:rPr>
          <w:rFonts w:ascii="Calibri" w:eastAsia="Times New Roman" w:hAnsi="Calibri" w:cs="Calibri"/>
          <w:color w:val="000000"/>
        </w:rPr>
        <w:t xml:space="preserve"> </w:t>
      </w:r>
      <w:r>
        <w:rPr>
          <w:rFonts w:ascii="Calibri" w:eastAsia="Times New Roman" w:hAnsi="Calibri" w:cs="Calibri"/>
          <w:color w:val="000000"/>
        </w:rPr>
        <w:t xml:space="preserve">grant permission to MagnaWave to contact </w:t>
      </w:r>
      <w:r w:rsidR="0016647C">
        <w:rPr>
          <w:rFonts w:ascii="Calibri" w:eastAsia="Times New Roman" w:hAnsi="Calibri" w:cs="Calibri"/>
          <w:color w:val="000000"/>
        </w:rPr>
        <w:t>Registered Leads</w:t>
      </w:r>
      <w:r>
        <w:rPr>
          <w:rFonts w:ascii="Calibri" w:eastAsia="Times New Roman" w:hAnsi="Calibri" w:cs="Calibri"/>
          <w:color w:val="000000"/>
        </w:rPr>
        <w:t xml:space="preserve">. All Registered Leads will be contacted by MagnaWave </w:t>
      </w:r>
      <w:r w:rsidR="00C75669">
        <w:rPr>
          <w:rFonts w:ascii="Calibri" w:eastAsia="Times New Roman" w:hAnsi="Calibri" w:cs="Calibri"/>
          <w:color w:val="000000"/>
        </w:rPr>
        <w:t xml:space="preserve">within </w:t>
      </w:r>
      <w:r w:rsidR="00C41C44">
        <w:rPr>
          <w:rFonts w:ascii="Calibri" w:eastAsia="Times New Roman" w:hAnsi="Calibri" w:cs="Calibri"/>
          <w:color w:val="000000"/>
        </w:rPr>
        <w:t>two</w:t>
      </w:r>
      <w:r w:rsidR="00C75669">
        <w:rPr>
          <w:rFonts w:ascii="Calibri" w:eastAsia="Times New Roman" w:hAnsi="Calibri" w:cs="Calibri"/>
          <w:color w:val="000000"/>
        </w:rPr>
        <w:t xml:space="preserve"> (</w:t>
      </w:r>
      <w:r w:rsidR="003E493A">
        <w:rPr>
          <w:rFonts w:ascii="Calibri" w:eastAsia="Times New Roman" w:hAnsi="Calibri" w:cs="Calibri"/>
          <w:color w:val="000000"/>
        </w:rPr>
        <w:t>2</w:t>
      </w:r>
      <w:r w:rsidR="00C75669">
        <w:rPr>
          <w:rFonts w:ascii="Calibri" w:eastAsia="Times New Roman" w:hAnsi="Calibri" w:cs="Calibri"/>
          <w:color w:val="000000"/>
        </w:rPr>
        <w:t>) business day</w:t>
      </w:r>
      <w:r w:rsidR="003E493A">
        <w:rPr>
          <w:rFonts w:ascii="Calibri" w:eastAsia="Times New Roman" w:hAnsi="Calibri" w:cs="Calibri"/>
          <w:color w:val="000000"/>
        </w:rPr>
        <w:t>s</w:t>
      </w:r>
      <w:r>
        <w:rPr>
          <w:rFonts w:ascii="Calibri" w:eastAsia="Times New Roman" w:hAnsi="Calibri" w:cs="Calibri"/>
          <w:color w:val="000000"/>
        </w:rPr>
        <w:t xml:space="preserve">. </w:t>
      </w:r>
    </w:p>
    <w:p w14:paraId="64C7B306" w14:textId="77777777" w:rsidR="006B42AB" w:rsidRPr="006B42AB" w:rsidRDefault="006B42AB" w:rsidP="006B42AB">
      <w:pPr>
        <w:pStyle w:val="ListParagraph"/>
        <w:spacing w:before="240" w:after="240"/>
        <w:jc w:val="both"/>
        <w:rPr>
          <w:rFonts w:ascii="Calibri" w:eastAsia="Times New Roman" w:hAnsi="Calibri" w:cs="Calibri"/>
        </w:rPr>
      </w:pPr>
    </w:p>
    <w:p w14:paraId="5C2BE450" w14:textId="747F9FC9" w:rsidR="005F5BB5" w:rsidRPr="00427525" w:rsidRDefault="006B42AB" w:rsidP="00427525">
      <w:pPr>
        <w:pStyle w:val="ListParagraph"/>
        <w:numPr>
          <w:ilvl w:val="0"/>
          <w:numId w:val="1"/>
        </w:numPr>
        <w:spacing w:before="240" w:after="240"/>
        <w:ind w:left="0" w:firstLine="720"/>
        <w:jc w:val="both"/>
        <w:rPr>
          <w:rFonts w:ascii="Calibri" w:eastAsia="Times New Roman" w:hAnsi="Calibri" w:cs="Calibri"/>
        </w:rPr>
      </w:pPr>
      <w:r>
        <w:rPr>
          <w:rFonts w:ascii="Calibri" w:eastAsia="Times New Roman" w:hAnsi="Calibri" w:cs="Calibri"/>
          <w:b/>
          <w:i/>
          <w:color w:val="000000"/>
        </w:rPr>
        <w:t>Commission Payments</w:t>
      </w:r>
      <w:r w:rsidRPr="006B42AB">
        <w:rPr>
          <w:rFonts w:ascii="Calibri" w:eastAsia="Times New Roman" w:hAnsi="Calibri" w:cs="Calibri"/>
          <w:i/>
          <w:color w:val="000000"/>
        </w:rPr>
        <w:t xml:space="preserve">. </w:t>
      </w:r>
      <w:r>
        <w:rPr>
          <w:rFonts w:ascii="Calibri" w:eastAsia="Times New Roman" w:hAnsi="Calibri" w:cs="Calibri"/>
          <w:color w:val="000000"/>
        </w:rPr>
        <w:t xml:space="preserve">In exchange for the Services provided by </w:t>
      </w:r>
      <w:r w:rsidR="003E493A">
        <w:rPr>
          <w:rFonts w:ascii="Calibri" w:eastAsia="Times New Roman" w:hAnsi="Calibri" w:cs="Calibri"/>
          <w:color w:val="000000"/>
        </w:rPr>
        <w:t>Affiliate</w:t>
      </w:r>
      <w:r>
        <w:rPr>
          <w:rFonts w:ascii="Calibri" w:eastAsia="Times New Roman" w:hAnsi="Calibri" w:cs="Calibri"/>
          <w:color w:val="000000"/>
        </w:rPr>
        <w:t xml:space="preserve">s, </w:t>
      </w:r>
      <w:r w:rsidRPr="006B42AB">
        <w:rPr>
          <w:rFonts w:ascii="Calibri" w:eastAsia="Times New Roman" w:hAnsi="Calibri" w:cs="Calibri"/>
          <w:color w:val="000000"/>
        </w:rPr>
        <w:t xml:space="preserve">MagnaWave </w:t>
      </w:r>
      <w:r>
        <w:rPr>
          <w:rFonts w:ascii="Calibri" w:eastAsia="Times New Roman" w:hAnsi="Calibri" w:cs="Calibri"/>
          <w:color w:val="000000"/>
        </w:rPr>
        <w:t>agrees to</w:t>
      </w:r>
      <w:r w:rsidRPr="006B42AB">
        <w:rPr>
          <w:rFonts w:ascii="Calibri" w:eastAsia="Times New Roman" w:hAnsi="Calibri" w:cs="Calibri"/>
          <w:color w:val="000000"/>
        </w:rPr>
        <w:t xml:space="preserve"> make commission payments to </w:t>
      </w:r>
      <w:r w:rsidR="003E493A">
        <w:rPr>
          <w:rFonts w:ascii="Calibri" w:eastAsia="Times New Roman" w:hAnsi="Calibri" w:cs="Calibri"/>
          <w:color w:val="000000"/>
        </w:rPr>
        <w:t>Affiliate</w:t>
      </w:r>
      <w:r w:rsidRPr="006B42AB">
        <w:rPr>
          <w:rFonts w:ascii="Calibri" w:eastAsia="Times New Roman" w:hAnsi="Calibri" w:cs="Calibri"/>
          <w:color w:val="000000"/>
        </w:rPr>
        <w:t xml:space="preserve"> based on percentage of products sold </w:t>
      </w:r>
      <w:r>
        <w:rPr>
          <w:rFonts w:ascii="Calibri" w:eastAsia="Times New Roman" w:hAnsi="Calibri" w:cs="Calibri"/>
          <w:color w:val="000000"/>
        </w:rPr>
        <w:t xml:space="preserve">subject to the terms and conditions below and as detailed by the </w:t>
      </w:r>
      <w:r w:rsidR="0016647C">
        <w:rPr>
          <w:rFonts w:ascii="Calibri" w:eastAsia="Times New Roman" w:hAnsi="Calibri" w:cs="Calibri"/>
          <w:color w:val="000000"/>
        </w:rPr>
        <w:t>“</w:t>
      </w:r>
      <w:r>
        <w:rPr>
          <w:rFonts w:ascii="Calibri" w:eastAsia="Times New Roman" w:hAnsi="Calibri" w:cs="Calibri"/>
          <w:color w:val="000000"/>
        </w:rPr>
        <w:t>Commission Schedule</w:t>
      </w:r>
      <w:r w:rsidR="0016647C">
        <w:rPr>
          <w:rFonts w:ascii="Calibri" w:eastAsia="Times New Roman" w:hAnsi="Calibri" w:cs="Calibri"/>
          <w:color w:val="000000"/>
        </w:rPr>
        <w:t>”</w:t>
      </w:r>
      <w:r>
        <w:rPr>
          <w:rFonts w:ascii="Calibri" w:eastAsia="Times New Roman" w:hAnsi="Calibri" w:cs="Calibri"/>
          <w:color w:val="000000"/>
        </w:rPr>
        <w:t xml:space="preserve"> attached to this Agreement.</w:t>
      </w:r>
    </w:p>
    <w:p w14:paraId="1AE2C9ED" w14:textId="77777777" w:rsidR="00427525" w:rsidRPr="00427525" w:rsidRDefault="00427525" w:rsidP="00427525">
      <w:pPr>
        <w:pStyle w:val="ListParagraph"/>
        <w:spacing w:before="240" w:after="240"/>
        <w:jc w:val="both"/>
        <w:rPr>
          <w:rFonts w:ascii="Calibri" w:eastAsia="Times New Roman" w:hAnsi="Calibri" w:cs="Calibri"/>
        </w:rPr>
      </w:pPr>
    </w:p>
    <w:p w14:paraId="09693C0D" w14:textId="5F5E3619" w:rsidR="004E04F6" w:rsidRDefault="004E04F6" w:rsidP="005F5BB5">
      <w:pPr>
        <w:pStyle w:val="ListParagraph"/>
        <w:numPr>
          <w:ilvl w:val="0"/>
          <w:numId w:val="1"/>
        </w:numPr>
        <w:spacing w:before="240" w:after="240"/>
        <w:ind w:left="0" w:firstLine="720"/>
        <w:jc w:val="both"/>
        <w:rPr>
          <w:rFonts w:ascii="Calibri" w:eastAsia="Times New Roman" w:hAnsi="Calibri" w:cs="Calibri"/>
        </w:rPr>
      </w:pPr>
      <w:r>
        <w:rPr>
          <w:rFonts w:ascii="Calibri" w:eastAsia="Times New Roman" w:hAnsi="Calibri" w:cs="Calibri"/>
          <w:b/>
          <w:i/>
        </w:rPr>
        <w:t xml:space="preserve">New Project Approval. </w:t>
      </w:r>
      <w:r>
        <w:rPr>
          <w:rFonts w:ascii="Calibri" w:eastAsia="Times New Roman" w:hAnsi="Calibri" w:cs="Calibri"/>
        </w:rPr>
        <w:t>The Parties</w:t>
      </w:r>
      <w:r w:rsidRPr="004E04F6">
        <w:rPr>
          <w:rFonts w:ascii="Calibri" w:eastAsia="Times New Roman" w:hAnsi="Calibri" w:cs="Calibri"/>
        </w:rPr>
        <w:t xml:space="preserve"> recognize that </w:t>
      </w:r>
      <w:r w:rsidR="003E493A">
        <w:rPr>
          <w:rFonts w:ascii="Calibri" w:eastAsia="Times New Roman" w:hAnsi="Calibri" w:cs="Calibri"/>
        </w:rPr>
        <w:t>Affiliate’s</w:t>
      </w:r>
      <w:r w:rsidRPr="004E04F6">
        <w:rPr>
          <w:rFonts w:ascii="Calibri" w:eastAsia="Times New Roman" w:hAnsi="Calibri" w:cs="Calibri"/>
        </w:rPr>
        <w:t xml:space="preserve"> Services will include working on various projects for MagnaWave. </w:t>
      </w:r>
      <w:r w:rsidR="003E493A">
        <w:rPr>
          <w:rFonts w:ascii="Calibri" w:eastAsia="Times New Roman" w:hAnsi="Calibri" w:cs="Calibri"/>
        </w:rPr>
        <w:t>Affiliate</w:t>
      </w:r>
      <w:r w:rsidRPr="004E04F6">
        <w:rPr>
          <w:rFonts w:ascii="Calibri" w:eastAsia="Times New Roman" w:hAnsi="Calibri" w:cs="Calibri"/>
        </w:rPr>
        <w:t xml:space="preserve"> shall obtain approval </w:t>
      </w:r>
      <w:r>
        <w:rPr>
          <w:rFonts w:ascii="Calibri" w:eastAsia="Times New Roman" w:hAnsi="Calibri" w:cs="Calibri"/>
        </w:rPr>
        <w:t>from</w:t>
      </w:r>
      <w:r w:rsidRPr="004E04F6">
        <w:rPr>
          <w:rFonts w:ascii="Calibri" w:eastAsia="Times New Roman" w:hAnsi="Calibri" w:cs="Calibri"/>
        </w:rPr>
        <w:t xml:space="preserve"> MagnaWave prior to </w:t>
      </w:r>
      <w:r>
        <w:rPr>
          <w:rFonts w:ascii="Calibri" w:eastAsia="Times New Roman" w:hAnsi="Calibri" w:cs="Calibri"/>
        </w:rPr>
        <w:t>beginning work related to a new MagnaWave product or project</w:t>
      </w:r>
      <w:r w:rsidRPr="004E04F6">
        <w:rPr>
          <w:rFonts w:ascii="Calibri" w:eastAsia="Times New Roman" w:hAnsi="Calibri" w:cs="Calibri"/>
        </w:rPr>
        <w:t>. Projects can include trade shows, volume purchases, and special purchase arrangements.</w:t>
      </w:r>
    </w:p>
    <w:p w14:paraId="253185FB" w14:textId="77777777" w:rsidR="004E04F6" w:rsidRPr="004E04F6" w:rsidRDefault="004E04F6" w:rsidP="004E04F6">
      <w:pPr>
        <w:pStyle w:val="ListParagraph"/>
        <w:spacing w:before="240" w:after="240"/>
        <w:jc w:val="both"/>
        <w:rPr>
          <w:rFonts w:ascii="Calibri" w:eastAsia="Times New Roman" w:hAnsi="Calibri" w:cs="Calibri"/>
        </w:rPr>
      </w:pPr>
    </w:p>
    <w:p w14:paraId="77EDBE0E" w14:textId="77777777" w:rsidR="00D47BD5" w:rsidRPr="00427525" w:rsidRDefault="005F5BB5" w:rsidP="00427525">
      <w:pPr>
        <w:pStyle w:val="ListParagraph"/>
        <w:numPr>
          <w:ilvl w:val="0"/>
          <w:numId w:val="1"/>
        </w:numPr>
        <w:spacing w:before="240" w:after="240"/>
        <w:ind w:left="0" w:firstLine="720"/>
        <w:jc w:val="both"/>
        <w:rPr>
          <w:rFonts w:ascii="Calibri" w:eastAsia="Times New Roman" w:hAnsi="Calibri" w:cs="Calibri"/>
        </w:rPr>
      </w:pPr>
      <w:r w:rsidRPr="002B6552">
        <w:rPr>
          <w:rFonts w:ascii="Calibri" w:eastAsia="Times New Roman" w:hAnsi="Calibri" w:cs="Calibri"/>
          <w:b/>
          <w:i/>
          <w:color w:val="000000"/>
        </w:rPr>
        <w:t>Term</w:t>
      </w:r>
      <w:r w:rsidRPr="002B6552">
        <w:rPr>
          <w:rFonts w:ascii="Calibri" w:eastAsia="Times New Roman" w:hAnsi="Calibri" w:cs="Calibri"/>
          <w:color w:val="000000"/>
        </w:rPr>
        <w:t xml:space="preserve">.  This Agreement shall have an initial term of </w:t>
      </w:r>
      <w:r w:rsidRPr="000209E3">
        <w:rPr>
          <w:rFonts w:ascii="Calibri" w:eastAsia="Times New Roman" w:hAnsi="Calibri" w:cs="Calibri"/>
          <w:color w:val="000000"/>
        </w:rPr>
        <w:t>one-year</w:t>
      </w:r>
      <w:r>
        <w:rPr>
          <w:rFonts w:ascii="Calibri" w:eastAsia="Times New Roman" w:hAnsi="Calibri" w:cs="Calibri"/>
          <w:color w:val="000000"/>
        </w:rPr>
        <w:t xml:space="preserve"> (the “Initial Term”) from the start of the Effective Date</w:t>
      </w:r>
      <w:r w:rsidR="004E04F6">
        <w:rPr>
          <w:rFonts w:ascii="Calibri" w:eastAsia="Times New Roman" w:hAnsi="Calibri" w:cs="Calibri"/>
          <w:color w:val="000000"/>
        </w:rPr>
        <w:t xml:space="preserve"> and shall automatically renew for one-year periods unless terminated by either Party. </w:t>
      </w:r>
    </w:p>
    <w:p w14:paraId="76A1110D" w14:textId="77777777" w:rsidR="00D47BD5" w:rsidRPr="002B6552" w:rsidRDefault="00D47BD5" w:rsidP="005F5BB5">
      <w:pPr>
        <w:pStyle w:val="ListParagraph"/>
        <w:spacing w:before="240" w:after="240"/>
        <w:jc w:val="both"/>
        <w:rPr>
          <w:rFonts w:ascii="Calibri" w:eastAsia="Times New Roman" w:hAnsi="Calibri" w:cs="Calibri"/>
        </w:rPr>
      </w:pPr>
    </w:p>
    <w:p w14:paraId="1C180434" w14:textId="77777777" w:rsidR="005F5BB5" w:rsidRPr="002B6552" w:rsidRDefault="005F5BB5" w:rsidP="005F5BB5">
      <w:pPr>
        <w:pStyle w:val="ListParagraph"/>
        <w:numPr>
          <w:ilvl w:val="0"/>
          <w:numId w:val="1"/>
        </w:numPr>
        <w:spacing w:before="240" w:after="240"/>
        <w:ind w:left="0" w:firstLine="720"/>
        <w:jc w:val="both"/>
        <w:rPr>
          <w:rFonts w:ascii="Calibri" w:eastAsia="Times New Roman" w:hAnsi="Calibri" w:cs="Calibri"/>
        </w:rPr>
      </w:pPr>
      <w:r w:rsidRPr="002B6552">
        <w:rPr>
          <w:rFonts w:ascii="Calibri" w:eastAsia="Times New Roman" w:hAnsi="Calibri" w:cs="Calibri"/>
          <w:b/>
          <w:i/>
          <w:color w:val="000000"/>
        </w:rPr>
        <w:t>Termination</w:t>
      </w:r>
      <w:r>
        <w:rPr>
          <w:rFonts w:ascii="Calibri" w:eastAsia="Times New Roman" w:hAnsi="Calibri" w:cs="Calibri"/>
          <w:color w:val="000000"/>
        </w:rPr>
        <w:t xml:space="preserve">. </w:t>
      </w:r>
    </w:p>
    <w:p w14:paraId="606608B1" w14:textId="77777777" w:rsidR="005F5BB5" w:rsidRPr="002B6552" w:rsidRDefault="005F5BB5" w:rsidP="005F5BB5">
      <w:pPr>
        <w:pStyle w:val="ListParagraph"/>
        <w:spacing w:before="240" w:after="240"/>
        <w:jc w:val="both"/>
        <w:rPr>
          <w:rFonts w:ascii="Calibri" w:eastAsia="Times New Roman" w:hAnsi="Calibri" w:cs="Calibri"/>
        </w:rPr>
      </w:pPr>
      <w:r>
        <w:rPr>
          <w:rFonts w:ascii="Calibri" w:eastAsia="Times New Roman" w:hAnsi="Calibri" w:cs="Calibri"/>
          <w:color w:val="000000"/>
        </w:rPr>
        <w:t xml:space="preserve"> </w:t>
      </w:r>
    </w:p>
    <w:p w14:paraId="45686B48" w14:textId="77777777" w:rsidR="005F5BB5" w:rsidRPr="002B6552" w:rsidRDefault="005F5BB5" w:rsidP="005F5BB5">
      <w:pPr>
        <w:pStyle w:val="ListParagraph"/>
        <w:numPr>
          <w:ilvl w:val="1"/>
          <w:numId w:val="1"/>
        </w:numPr>
        <w:spacing w:before="240" w:after="240"/>
        <w:jc w:val="both"/>
        <w:rPr>
          <w:rFonts w:ascii="Calibri" w:eastAsia="Times New Roman" w:hAnsi="Calibri" w:cs="Calibri"/>
        </w:rPr>
      </w:pPr>
      <w:r w:rsidRPr="002B6552">
        <w:rPr>
          <w:rFonts w:ascii="Calibri" w:eastAsia="Times New Roman" w:hAnsi="Calibri" w:cs="Calibri"/>
          <w:color w:val="000000"/>
          <w:u w:val="single"/>
        </w:rPr>
        <w:t>Termination</w:t>
      </w:r>
      <w:r>
        <w:rPr>
          <w:rFonts w:ascii="Calibri" w:eastAsia="Times New Roman" w:hAnsi="Calibri" w:cs="Calibri"/>
          <w:color w:val="000000"/>
          <w:u w:val="single"/>
        </w:rPr>
        <w:t xml:space="preserve"> by Both Parties</w:t>
      </w:r>
      <w:r>
        <w:rPr>
          <w:rFonts w:ascii="Calibri" w:eastAsia="Times New Roman" w:hAnsi="Calibri" w:cs="Calibri"/>
          <w:color w:val="000000"/>
        </w:rPr>
        <w:t xml:space="preserve">.  </w:t>
      </w:r>
      <w:r w:rsidRPr="004C4C11">
        <w:rPr>
          <w:rFonts w:ascii="Calibri" w:eastAsia="Times New Roman" w:hAnsi="Calibri" w:cs="Calibri"/>
          <w:color w:val="000000"/>
        </w:rPr>
        <w:t xml:space="preserve">Either </w:t>
      </w:r>
      <w:r>
        <w:rPr>
          <w:rFonts w:ascii="Calibri" w:eastAsia="Times New Roman" w:hAnsi="Calibri" w:cs="Calibri"/>
          <w:color w:val="000000"/>
        </w:rPr>
        <w:t>P</w:t>
      </w:r>
      <w:r w:rsidRPr="004C4C11">
        <w:rPr>
          <w:rFonts w:ascii="Calibri" w:eastAsia="Times New Roman" w:hAnsi="Calibri" w:cs="Calibri"/>
          <w:color w:val="000000"/>
        </w:rPr>
        <w:t xml:space="preserve">arty may terminate this Agreement if the other </w:t>
      </w:r>
      <w:r>
        <w:rPr>
          <w:rFonts w:ascii="Calibri" w:eastAsia="Times New Roman" w:hAnsi="Calibri" w:cs="Calibri"/>
          <w:color w:val="000000"/>
        </w:rPr>
        <w:t>P</w:t>
      </w:r>
      <w:r w:rsidRPr="004C4C11">
        <w:rPr>
          <w:rFonts w:ascii="Calibri" w:eastAsia="Times New Roman" w:hAnsi="Calibri" w:cs="Calibri"/>
          <w:color w:val="000000"/>
        </w:rPr>
        <w:t xml:space="preserve">arty breaches this </w:t>
      </w:r>
      <w:r>
        <w:rPr>
          <w:rFonts w:ascii="Calibri" w:eastAsia="Times New Roman" w:hAnsi="Calibri" w:cs="Calibri"/>
          <w:color w:val="000000"/>
        </w:rPr>
        <w:t>A</w:t>
      </w:r>
      <w:r w:rsidRPr="004C4C11">
        <w:rPr>
          <w:rFonts w:ascii="Calibri" w:eastAsia="Times New Roman" w:hAnsi="Calibri" w:cs="Calibri"/>
          <w:color w:val="000000"/>
        </w:rPr>
        <w:t>greement and does not cure such breach within</w:t>
      </w:r>
      <w:r>
        <w:rPr>
          <w:rFonts w:ascii="Calibri" w:eastAsia="Times New Roman" w:hAnsi="Calibri" w:cs="Calibri"/>
          <w:color w:val="000000"/>
        </w:rPr>
        <w:t xml:space="preserve"> ten</w:t>
      </w:r>
      <w:r w:rsidRPr="004C4C11">
        <w:rPr>
          <w:rFonts w:ascii="Calibri" w:eastAsia="Times New Roman" w:hAnsi="Calibri" w:cs="Calibri"/>
          <w:color w:val="000000"/>
        </w:rPr>
        <w:t xml:space="preserve"> </w:t>
      </w:r>
      <w:r>
        <w:rPr>
          <w:rFonts w:ascii="Calibri" w:eastAsia="Times New Roman" w:hAnsi="Calibri" w:cs="Calibri"/>
          <w:color w:val="000000"/>
        </w:rPr>
        <w:t>(</w:t>
      </w:r>
      <w:r w:rsidRPr="004C4C11">
        <w:rPr>
          <w:rFonts w:ascii="Calibri" w:eastAsia="Times New Roman" w:hAnsi="Calibri" w:cs="Calibri"/>
          <w:color w:val="000000"/>
        </w:rPr>
        <w:t>10</w:t>
      </w:r>
      <w:r>
        <w:rPr>
          <w:rFonts w:ascii="Calibri" w:eastAsia="Times New Roman" w:hAnsi="Calibri" w:cs="Calibri"/>
          <w:color w:val="000000"/>
        </w:rPr>
        <w:t>)</w:t>
      </w:r>
      <w:r w:rsidRPr="004C4C11">
        <w:rPr>
          <w:rFonts w:ascii="Calibri" w:eastAsia="Times New Roman" w:hAnsi="Calibri" w:cs="Calibri"/>
          <w:color w:val="000000"/>
        </w:rPr>
        <w:t xml:space="preserve"> days after receiving written notice from the non-breaching </w:t>
      </w:r>
      <w:r>
        <w:rPr>
          <w:rFonts w:ascii="Calibri" w:eastAsia="Times New Roman" w:hAnsi="Calibri" w:cs="Calibri"/>
          <w:color w:val="000000"/>
        </w:rPr>
        <w:t>P</w:t>
      </w:r>
      <w:r w:rsidRPr="004C4C11">
        <w:rPr>
          <w:rFonts w:ascii="Calibri" w:eastAsia="Times New Roman" w:hAnsi="Calibri" w:cs="Calibri"/>
          <w:color w:val="000000"/>
        </w:rPr>
        <w:t xml:space="preserve">arty. </w:t>
      </w:r>
    </w:p>
    <w:p w14:paraId="51E88218" w14:textId="77777777" w:rsidR="005F5BB5" w:rsidRPr="002B6552" w:rsidRDefault="005F5BB5" w:rsidP="005F5BB5">
      <w:pPr>
        <w:pStyle w:val="ListParagraph"/>
        <w:spacing w:before="240" w:after="240"/>
        <w:ind w:left="1440"/>
        <w:jc w:val="both"/>
        <w:rPr>
          <w:rFonts w:ascii="Calibri" w:eastAsia="Times New Roman" w:hAnsi="Calibri" w:cs="Calibri"/>
        </w:rPr>
      </w:pPr>
    </w:p>
    <w:p w14:paraId="5FD3C3DC" w14:textId="77777777" w:rsidR="005F5BB5" w:rsidRDefault="005F5BB5" w:rsidP="004E04F6">
      <w:pPr>
        <w:pStyle w:val="ListParagraph"/>
        <w:numPr>
          <w:ilvl w:val="1"/>
          <w:numId w:val="1"/>
        </w:numPr>
        <w:spacing w:before="240" w:after="240"/>
        <w:jc w:val="both"/>
        <w:rPr>
          <w:rFonts w:ascii="Calibri" w:eastAsia="Times New Roman" w:hAnsi="Calibri" w:cs="Calibri"/>
        </w:rPr>
      </w:pPr>
      <w:r>
        <w:rPr>
          <w:rFonts w:ascii="Calibri" w:eastAsia="Times New Roman" w:hAnsi="Calibri" w:cs="Calibri"/>
          <w:color w:val="000000"/>
          <w:u w:val="single"/>
        </w:rPr>
        <w:t>Termination by MagnaWave</w:t>
      </w:r>
      <w:r w:rsidRPr="002B6552">
        <w:rPr>
          <w:rFonts w:ascii="Calibri" w:eastAsia="Times New Roman" w:hAnsi="Calibri" w:cs="Calibri"/>
          <w:color w:val="000000"/>
        </w:rPr>
        <w:t>.</w:t>
      </w:r>
      <w:r w:rsidR="004E04F6">
        <w:rPr>
          <w:rFonts w:ascii="Calibri" w:eastAsia="Times New Roman" w:hAnsi="Calibri" w:cs="Calibri"/>
          <w:color w:val="000000"/>
        </w:rPr>
        <w:t xml:space="preserve"> </w:t>
      </w:r>
      <w:r w:rsidRPr="004E04F6">
        <w:rPr>
          <w:rFonts w:ascii="Calibri" w:eastAsia="Times New Roman" w:hAnsi="Calibri" w:cs="Calibri"/>
          <w:color w:val="000000"/>
        </w:rPr>
        <w:t xml:space="preserve">MagnaWave may terminate this Agreement immediately </w:t>
      </w:r>
      <w:r w:rsidR="004E04F6" w:rsidRPr="004E04F6">
        <w:rPr>
          <w:rFonts w:ascii="Calibri" w:eastAsia="Times New Roman" w:hAnsi="Calibri" w:cs="Calibri"/>
          <w:color w:val="000000"/>
        </w:rPr>
        <w:t>without cause for any reason</w:t>
      </w:r>
      <w:r w:rsidR="004E04F6" w:rsidRPr="004E04F6">
        <w:rPr>
          <w:rFonts w:ascii="Calibri" w:eastAsia="Times New Roman" w:hAnsi="Calibri" w:cs="Calibri"/>
        </w:rPr>
        <w:t>.</w:t>
      </w:r>
    </w:p>
    <w:p w14:paraId="5A0DB366" w14:textId="77777777" w:rsidR="004E04F6" w:rsidRDefault="004E04F6" w:rsidP="004E04F6">
      <w:pPr>
        <w:pStyle w:val="ListParagraph"/>
        <w:spacing w:before="240" w:after="240"/>
        <w:ind w:left="1440"/>
        <w:jc w:val="both"/>
        <w:rPr>
          <w:rFonts w:ascii="Calibri" w:eastAsia="Times New Roman" w:hAnsi="Calibri" w:cs="Calibri"/>
        </w:rPr>
      </w:pPr>
    </w:p>
    <w:p w14:paraId="5AA84025" w14:textId="4B2AF84A" w:rsidR="004E04F6" w:rsidRPr="004E04F6" w:rsidRDefault="004E04F6" w:rsidP="004E04F6">
      <w:pPr>
        <w:pStyle w:val="ListParagraph"/>
        <w:numPr>
          <w:ilvl w:val="1"/>
          <w:numId w:val="1"/>
        </w:numPr>
        <w:spacing w:before="240" w:after="240"/>
        <w:jc w:val="both"/>
        <w:rPr>
          <w:rFonts w:ascii="Calibri" w:eastAsia="Times New Roman" w:hAnsi="Calibri" w:cs="Calibri"/>
        </w:rPr>
      </w:pPr>
      <w:r>
        <w:rPr>
          <w:rFonts w:ascii="Calibri" w:eastAsia="Times New Roman" w:hAnsi="Calibri" w:cs="Calibri"/>
          <w:color w:val="000000"/>
          <w:u w:val="single"/>
        </w:rPr>
        <w:t xml:space="preserve">Termination by </w:t>
      </w:r>
      <w:r w:rsidR="00C41C44">
        <w:rPr>
          <w:rFonts w:ascii="Calibri" w:eastAsia="Times New Roman" w:hAnsi="Calibri" w:cs="Calibri"/>
          <w:color w:val="000000"/>
          <w:u w:val="single"/>
        </w:rPr>
        <w:t>Affiliate</w:t>
      </w:r>
      <w:r w:rsidRPr="004E04F6">
        <w:rPr>
          <w:rFonts w:ascii="Calibri" w:eastAsia="Times New Roman" w:hAnsi="Calibri" w:cs="Calibri"/>
        </w:rPr>
        <w:t>.</w:t>
      </w:r>
      <w:r>
        <w:rPr>
          <w:rFonts w:ascii="Calibri" w:eastAsia="Times New Roman" w:hAnsi="Calibri" w:cs="Calibri"/>
        </w:rPr>
        <w:t xml:space="preserve">  </w:t>
      </w:r>
      <w:r w:rsidR="003E493A">
        <w:rPr>
          <w:rFonts w:ascii="Calibri" w:eastAsia="Times New Roman" w:hAnsi="Calibri" w:cs="Calibri"/>
        </w:rPr>
        <w:t>Affiliate</w:t>
      </w:r>
      <w:r>
        <w:rPr>
          <w:rFonts w:ascii="Calibri" w:eastAsia="Times New Roman" w:hAnsi="Calibri" w:cs="Calibri"/>
        </w:rPr>
        <w:t xml:space="preserve"> may terminate this Agreement by providing thirty (30) days written notice to MagnaWave. </w:t>
      </w:r>
    </w:p>
    <w:p w14:paraId="03B1C175" w14:textId="77777777" w:rsidR="004E04F6" w:rsidRPr="004E04F6" w:rsidRDefault="004E04F6" w:rsidP="004E04F6">
      <w:pPr>
        <w:pStyle w:val="ListParagraph"/>
        <w:spacing w:before="240" w:after="240"/>
        <w:ind w:left="1440"/>
        <w:jc w:val="both"/>
        <w:rPr>
          <w:rFonts w:ascii="Calibri" w:eastAsia="Times New Roman" w:hAnsi="Calibri" w:cs="Calibri"/>
        </w:rPr>
      </w:pPr>
    </w:p>
    <w:p w14:paraId="55575C33" w14:textId="2B9A2F6F" w:rsidR="005F5BB5" w:rsidRPr="002B6552" w:rsidRDefault="005F5BB5" w:rsidP="005F5BB5">
      <w:pPr>
        <w:pStyle w:val="ListParagraph"/>
        <w:numPr>
          <w:ilvl w:val="0"/>
          <w:numId w:val="1"/>
        </w:numPr>
        <w:spacing w:before="240" w:after="240"/>
        <w:ind w:left="0" w:firstLine="720"/>
        <w:jc w:val="both"/>
        <w:rPr>
          <w:rFonts w:ascii="Calibri" w:eastAsia="Times New Roman" w:hAnsi="Calibri" w:cs="Calibri"/>
        </w:rPr>
      </w:pPr>
      <w:r w:rsidRPr="002B6552">
        <w:rPr>
          <w:rFonts w:ascii="Calibri" w:eastAsia="Times New Roman" w:hAnsi="Calibri" w:cs="Calibri"/>
          <w:b/>
          <w:i/>
          <w:color w:val="000000"/>
        </w:rPr>
        <w:lastRenderedPageBreak/>
        <w:t>Indemnification</w:t>
      </w:r>
      <w:r w:rsidRPr="002B6552">
        <w:rPr>
          <w:rFonts w:ascii="Calibri" w:eastAsia="Times New Roman" w:hAnsi="Calibri" w:cs="Calibri"/>
          <w:color w:val="000000"/>
        </w:rPr>
        <w:t xml:space="preserve">. The </w:t>
      </w:r>
      <w:r w:rsidR="003E493A">
        <w:rPr>
          <w:rFonts w:ascii="Calibri" w:eastAsia="Times New Roman" w:hAnsi="Calibri" w:cs="Calibri"/>
          <w:color w:val="000000"/>
        </w:rPr>
        <w:t>Affiliate</w:t>
      </w:r>
      <w:r w:rsidRPr="002B6552">
        <w:rPr>
          <w:rFonts w:ascii="Calibri" w:eastAsia="Times New Roman" w:hAnsi="Calibri" w:cs="Calibri"/>
          <w:color w:val="000000"/>
        </w:rPr>
        <w:t xml:space="preserve"> agrees to indemnify, </w:t>
      </w:r>
      <w:r w:rsidR="00C41C44" w:rsidRPr="002B6552">
        <w:rPr>
          <w:rFonts w:ascii="Calibri" w:eastAsia="Times New Roman" w:hAnsi="Calibri" w:cs="Calibri"/>
          <w:color w:val="000000"/>
        </w:rPr>
        <w:t>defend,</w:t>
      </w:r>
      <w:r w:rsidRPr="002B6552">
        <w:rPr>
          <w:rFonts w:ascii="Calibri" w:eastAsia="Times New Roman" w:hAnsi="Calibri" w:cs="Calibri"/>
          <w:color w:val="000000"/>
        </w:rPr>
        <w:t xml:space="preserve"> and hold harmless </w:t>
      </w:r>
      <w:r>
        <w:rPr>
          <w:rFonts w:ascii="Calibri" w:eastAsia="Times New Roman" w:hAnsi="Calibri" w:cs="Calibri"/>
          <w:color w:val="000000"/>
        </w:rPr>
        <w:t>MagnaWave</w:t>
      </w:r>
      <w:r w:rsidRPr="002B6552">
        <w:rPr>
          <w:rFonts w:ascii="Calibri" w:eastAsia="Times New Roman" w:hAnsi="Calibri" w:cs="Calibri"/>
          <w:color w:val="000000"/>
        </w:rPr>
        <w:t xml:space="preserve"> from and against any claims, damages, </w:t>
      </w:r>
      <w:proofErr w:type="gramStart"/>
      <w:r w:rsidRPr="002B6552">
        <w:rPr>
          <w:rFonts w:ascii="Calibri" w:eastAsia="Times New Roman" w:hAnsi="Calibri" w:cs="Calibri"/>
          <w:color w:val="000000"/>
        </w:rPr>
        <w:t>expenses</w:t>
      </w:r>
      <w:proofErr w:type="gramEnd"/>
      <w:r w:rsidRPr="002B6552">
        <w:rPr>
          <w:rFonts w:ascii="Calibri" w:eastAsia="Times New Roman" w:hAnsi="Calibri" w:cs="Calibri"/>
          <w:color w:val="000000"/>
        </w:rPr>
        <w:t xml:space="preserve"> and losses, including reasonable attorney’s fees, arising from or relating to any breach by the </w:t>
      </w:r>
      <w:r w:rsidR="003E493A">
        <w:rPr>
          <w:rFonts w:ascii="Calibri" w:eastAsia="Times New Roman" w:hAnsi="Calibri" w:cs="Calibri"/>
          <w:color w:val="000000"/>
        </w:rPr>
        <w:t>Affiliate</w:t>
      </w:r>
      <w:r w:rsidRPr="002B6552">
        <w:rPr>
          <w:rFonts w:ascii="Calibri" w:eastAsia="Times New Roman" w:hAnsi="Calibri" w:cs="Calibri"/>
          <w:color w:val="000000"/>
        </w:rPr>
        <w:t xml:space="preserve"> of this Agreement.</w:t>
      </w:r>
    </w:p>
    <w:p w14:paraId="1379014C" w14:textId="77777777" w:rsidR="005F5BB5" w:rsidRPr="002B6552" w:rsidRDefault="005F5BB5" w:rsidP="005F5BB5">
      <w:pPr>
        <w:pStyle w:val="ListParagraph"/>
        <w:spacing w:before="240" w:after="240"/>
        <w:jc w:val="both"/>
        <w:rPr>
          <w:rFonts w:ascii="Calibri" w:eastAsia="Times New Roman" w:hAnsi="Calibri" w:cs="Calibri"/>
        </w:rPr>
      </w:pPr>
    </w:p>
    <w:p w14:paraId="24338240" w14:textId="6D4EB526" w:rsidR="005F5BB5" w:rsidRPr="002B6552" w:rsidRDefault="005F5BB5" w:rsidP="005F5BB5">
      <w:pPr>
        <w:pStyle w:val="ListParagraph"/>
        <w:numPr>
          <w:ilvl w:val="0"/>
          <w:numId w:val="1"/>
        </w:numPr>
        <w:spacing w:before="240" w:after="240"/>
        <w:ind w:left="0" w:firstLine="720"/>
        <w:jc w:val="both"/>
        <w:rPr>
          <w:rFonts w:ascii="Calibri" w:eastAsia="Times New Roman" w:hAnsi="Calibri" w:cs="Calibri"/>
        </w:rPr>
      </w:pPr>
      <w:r w:rsidRPr="002B6552">
        <w:rPr>
          <w:rFonts w:ascii="Calibri" w:eastAsia="Times New Roman" w:hAnsi="Calibri" w:cs="Calibri"/>
          <w:b/>
          <w:i/>
          <w:color w:val="000000"/>
        </w:rPr>
        <w:t>Confidentiality</w:t>
      </w:r>
      <w:r w:rsidRPr="002B6552">
        <w:rPr>
          <w:rFonts w:ascii="Calibri" w:eastAsia="Times New Roman" w:hAnsi="Calibri" w:cs="Calibri"/>
          <w:color w:val="000000"/>
        </w:rPr>
        <w:t xml:space="preserve">. </w:t>
      </w:r>
      <w:r>
        <w:rPr>
          <w:rFonts w:ascii="Calibri" w:eastAsia="Times New Roman" w:hAnsi="Calibri" w:cs="Calibri"/>
          <w:color w:val="000000"/>
        </w:rPr>
        <w:t xml:space="preserve"> </w:t>
      </w:r>
      <w:proofErr w:type="gramStart"/>
      <w:r w:rsidRPr="002B6552">
        <w:rPr>
          <w:rFonts w:ascii="Calibri" w:eastAsia="Times New Roman" w:hAnsi="Calibri" w:cs="Calibri"/>
          <w:color w:val="000000"/>
        </w:rPr>
        <w:t>During the course of</w:t>
      </w:r>
      <w:proofErr w:type="gramEnd"/>
      <w:r w:rsidRPr="002B6552">
        <w:rPr>
          <w:rFonts w:ascii="Calibri" w:eastAsia="Times New Roman" w:hAnsi="Calibri" w:cs="Calibri"/>
          <w:color w:val="000000"/>
        </w:rPr>
        <w:t xml:space="preserve"> the </w:t>
      </w:r>
      <w:r w:rsidR="003E493A">
        <w:rPr>
          <w:rFonts w:ascii="Calibri" w:eastAsia="Times New Roman" w:hAnsi="Calibri" w:cs="Calibri"/>
          <w:color w:val="000000"/>
        </w:rPr>
        <w:t>Affiliate’s</w:t>
      </w:r>
      <w:r w:rsidRPr="002B6552">
        <w:rPr>
          <w:rFonts w:ascii="Calibri" w:eastAsia="Times New Roman" w:hAnsi="Calibri" w:cs="Calibri"/>
          <w:color w:val="000000"/>
        </w:rPr>
        <w:t xml:space="preserve"> performance of </w:t>
      </w:r>
      <w:r w:rsidR="00D44D96">
        <w:rPr>
          <w:rFonts w:ascii="Calibri" w:eastAsia="Times New Roman" w:hAnsi="Calibri" w:cs="Calibri"/>
          <w:color w:val="000000"/>
        </w:rPr>
        <w:t>S</w:t>
      </w:r>
      <w:r w:rsidRPr="002B6552">
        <w:rPr>
          <w:rFonts w:ascii="Calibri" w:eastAsia="Times New Roman" w:hAnsi="Calibri" w:cs="Calibri"/>
          <w:color w:val="000000"/>
        </w:rPr>
        <w:t xml:space="preserve">ervices for </w:t>
      </w:r>
      <w:r>
        <w:rPr>
          <w:rFonts w:ascii="Calibri" w:eastAsia="Times New Roman" w:hAnsi="Calibri" w:cs="Calibri"/>
          <w:color w:val="000000"/>
        </w:rPr>
        <w:t>MagnaWave</w:t>
      </w:r>
      <w:r w:rsidRPr="002B6552">
        <w:rPr>
          <w:rFonts w:ascii="Calibri" w:eastAsia="Times New Roman" w:hAnsi="Calibri" w:cs="Calibri"/>
          <w:color w:val="000000"/>
        </w:rPr>
        <w:t xml:space="preserve">, the </w:t>
      </w:r>
      <w:r w:rsidR="003E493A">
        <w:rPr>
          <w:rFonts w:ascii="Calibri" w:eastAsia="Times New Roman" w:hAnsi="Calibri" w:cs="Calibri"/>
          <w:color w:val="000000"/>
        </w:rPr>
        <w:t>Affiliate</w:t>
      </w:r>
      <w:r w:rsidRPr="002B6552">
        <w:rPr>
          <w:rFonts w:ascii="Calibri" w:eastAsia="Times New Roman" w:hAnsi="Calibri" w:cs="Calibri"/>
          <w:color w:val="000000"/>
        </w:rPr>
        <w:t xml:space="preserve"> will receive, have access to documents, </w:t>
      </w:r>
      <w:r w:rsidR="00C41C44" w:rsidRPr="002B6552">
        <w:rPr>
          <w:rFonts w:ascii="Calibri" w:eastAsia="Times New Roman" w:hAnsi="Calibri" w:cs="Calibri"/>
          <w:color w:val="000000"/>
        </w:rPr>
        <w:t>records,</w:t>
      </w:r>
      <w:r w:rsidRPr="002B6552">
        <w:rPr>
          <w:rFonts w:ascii="Calibri" w:eastAsia="Times New Roman" w:hAnsi="Calibri" w:cs="Calibri"/>
          <w:color w:val="000000"/>
        </w:rPr>
        <w:t xml:space="preserve"> and information of a confidential and proprietary nature to </w:t>
      </w:r>
      <w:r>
        <w:rPr>
          <w:rFonts w:ascii="Calibri" w:eastAsia="Times New Roman" w:hAnsi="Calibri" w:cs="Calibri"/>
          <w:color w:val="000000"/>
        </w:rPr>
        <w:t>MagnaWave</w:t>
      </w:r>
      <w:r w:rsidRPr="002B6552">
        <w:rPr>
          <w:rFonts w:ascii="Calibri" w:eastAsia="Times New Roman" w:hAnsi="Calibri" w:cs="Calibri"/>
          <w:color w:val="000000"/>
        </w:rPr>
        <w:t xml:space="preserve"> and customers of </w:t>
      </w:r>
      <w:r>
        <w:rPr>
          <w:rFonts w:ascii="Calibri" w:eastAsia="Times New Roman" w:hAnsi="Calibri" w:cs="Calibri"/>
          <w:color w:val="000000"/>
        </w:rPr>
        <w:t>MagnaWave</w:t>
      </w:r>
      <w:r w:rsidRPr="002B6552">
        <w:rPr>
          <w:rFonts w:ascii="Calibri" w:eastAsia="Times New Roman" w:hAnsi="Calibri" w:cs="Calibri"/>
          <w:color w:val="000000"/>
        </w:rPr>
        <w:t xml:space="preserve">. </w:t>
      </w:r>
      <w:r w:rsidR="00E3265A">
        <w:rPr>
          <w:rFonts w:ascii="Calibri" w:eastAsia="Times New Roman" w:hAnsi="Calibri" w:cs="Calibri"/>
          <w:color w:val="000000"/>
        </w:rPr>
        <w:t xml:space="preserve">This confidential and proprietary information may include, but is not limited to, machinery, products, pricing, costs, discounts, future business plans and business affairs, process information, trade secrets, technical information, etc. </w:t>
      </w:r>
      <w:r w:rsidR="003E493A">
        <w:rPr>
          <w:rFonts w:ascii="Calibri" w:eastAsia="Times New Roman" w:hAnsi="Calibri" w:cs="Calibri"/>
          <w:color w:val="000000"/>
        </w:rPr>
        <w:t>Affiliate</w:t>
      </w:r>
      <w:r w:rsidRPr="002B6552">
        <w:rPr>
          <w:rFonts w:ascii="Calibri" w:eastAsia="Times New Roman" w:hAnsi="Calibri" w:cs="Calibri"/>
          <w:color w:val="000000"/>
        </w:rPr>
        <w:t xml:space="preserve"> acknowledges and agrees that such information is an asset of </w:t>
      </w:r>
      <w:r>
        <w:rPr>
          <w:rFonts w:ascii="Calibri" w:eastAsia="Times New Roman" w:hAnsi="Calibri" w:cs="Calibri"/>
          <w:color w:val="000000"/>
        </w:rPr>
        <w:t xml:space="preserve">MagnaWave </w:t>
      </w:r>
      <w:r w:rsidRPr="002B6552">
        <w:rPr>
          <w:rFonts w:ascii="Calibri" w:eastAsia="Times New Roman" w:hAnsi="Calibri" w:cs="Calibri"/>
          <w:color w:val="000000"/>
        </w:rPr>
        <w:t xml:space="preserve">or its clients, is not generally known to the trade, is of a confidential nature and, to preserve the goodwill of </w:t>
      </w:r>
      <w:r>
        <w:rPr>
          <w:rFonts w:ascii="Calibri" w:eastAsia="Times New Roman" w:hAnsi="Calibri" w:cs="Calibri"/>
          <w:color w:val="000000"/>
        </w:rPr>
        <w:t>MagnaWave</w:t>
      </w:r>
      <w:r w:rsidRPr="002B6552">
        <w:rPr>
          <w:rFonts w:ascii="Calibri" w:eastAsia="Times New Roman" w:hAnsi="Calibri" w:cs="Calibri"/>
          <w:color w:val="000000"/>
        </w:rPr>
        <w:t xml:space="preserve"> and its clients must be kept strictly confidential and used only in the performance of </w:t>
      </w:r>
      <w:r w:rsidR="00D44D96">
        <w:rPr>
          <w:rFonts w:ascii="Calibri" w:eastAsia="Times New Roman" w:hAnsi="Calibri" w:cs="Calibri"/>
          <w:color w:val="000000"/>
        </w:rPr>
        <w:t xml:space="preserve">the </w:t>
      </w:r>
      <w:r w:rsidR="003E493A">
        <w:rPr>
          <w:rFonts w:ascii="Calibri" w:eastAsia="Times New Roman" w:hAnsi="Calibri" w:cs="Calibri"/>
          <w:color w:val="000000"/>
        </w:rPr>
        <w:t>Affiliate’s</w:t>
      </w:r>
      <w:r w:rsidR="00D44D96">
        <w:rPr>
          <w:rFonts w:ascii="Calibri" w:eastAsia="Times New Roman" w:hAnsi="Calibri" w:cs="Calibri"/>
          <w:color w:val="000000"/>
        </w:rPr>
        <w:t xml:space="preserve"> </w:t>
      </w:r>
      <w:r w:rsidRPr="002B6552">
        <w:rPr>
          <w:rFonts w:ascii="Calibri" w:eastAsia="Times New Roman" w:hAnsi="Calibri" w:cs="Calibri"/>
          <w:color w:val="000000"/>
        </w:rPr>
        <w:t xml:space="preserve">duties under this Agreement. The </w:t>
      </w:r>
      <w:r w:rsidR="003E493A">
        <w:rPr>
          <w:rFonts w:ascii="Calibri" w:eastAsia="Times New Roman" w:hAnsi="Calibri" w:cs="Calibri"/>
          <w:color w:val="000000"/>
        </w:rPr>
        <w:t>Affiliate</w:t>
      </w:r>
      <w:r w:rsidRPr="002B6552">
        <w:rPr>
          <w:rFonts w:ascii="Calibri" w:eastAsia="Times New Roman" w:hAnsi="Calibri" w:cs="Calibri"/>
          <w:color w:val="000000"/>
        </w:rPr>
        <w:t xml:space="preserve"> agrees that he/she will not use, disclose, communicate, </w:t>
      </w:r>
      <w:r w:rsidR="00C41C44" w:rsidRPr="002B6552">
        <w:rPr>
          <w:rFonts w:ascii="Calibri" w:eastAsia="Times New Roman" w:hAnsi="Calibri" w:cs="Calibri"/>
          <w:color w:val="000000"/>
        </w:rPr>
        <w:t>copy,</w:t>
      </w:r>
      <w:r w:rsidRPr="002B6552">
        <w:rPr>
          <w:rFonts w:ascii="Calibri" w:eastAsia="Times New Roman" w:hAnsi="Calibri" w:cs="Calibri"/>
          <w:color w:val="000000"/>
        </w:rPr>
        <w:t xml:space="preserve"> or permit the use or disclosure of any such information to any third party in any manner whatsoever except to the existing employees of </w:t>
      </w:r>
      <w:r>
        <w:rPr>
          <w:rFonts w:ascii="Calibri" w:eastAsia="Times New Roman" w:hAnsi="Calibri" w:cs="Calibri"/>
          <w:color w:val="000000"/>
        </w:rPr>
        <w:t>MagnaWave</w:t>
      </w:r>
      <w:r w:rsidRPr="002B6552">
        <w:rPr>
          <w:rFonts w:ascii="Calibri" w:eastAsia="Times New Roman" w:hAnsi="Calibri" w:cs="Calibri"/>
          <w:color w:val="000000"/>
        </w:rPr>
        <w:t xml:space="preserve"> or as otherwise directed by </w:t>
      </w:r>
      <w:r>
        <w:rPr>
          <w:rFonts w:ascii="Calibri" w:eastAsia="Times New Roman" w:hAnsi="Calibri" w:cs="Calibri"/>
          <w:color w:val="000000"/>
        </w:rPr>
        <w:t>MagnaWave</w:t>
      </w:r>
      <w:r w:rsidRPr="002B6552">
        <w:rPr>
          <w:rFonts w:ascii="Calibri" w:eastAsia="Times New Roman" w:hAnsi="Calibri" w:cs="Calibri"/>
          <w:color w:val="000000"/>
        </w:rPr>
        <w:t xml:space="preserve"> </w:t>
      </w:r>
      <w:proofErr w:type="gramStart"/>
      <w:r w:rsidRPr="002B6552">
        <w:rPr>
          <w:rFonts w:ascii="Calibri" w:eastAsia="Times New Roman" w:hAnsi="Calibri" w:cs="Calibri"/>
          <w:color w:val="000000"/>
        </w:rPr>
        <w:t>in the course of</w:t>
      </w:r>
      <w:proofErr w:type="gramEnd"/>
      <w:r w:rsidRPr="002B6552">
        <w:rPr>
          <w:rFonts w:ascii="Calibri" w:eastAsia="Times New Roman" w:hAnsi="Calibri" w:cs="Calibri"/>
          <w:color w:val="000000"/>
        </w:rPr>
        <w:t xml:space="preserve"> the </w:t>
      </w:r>
      <w:r w:rsidR="00C41C44">
        <w:rPr>
          <w:rFonts w:ascii="Calibri" w:eastAsia="Times New Roman" w:hAnsi="Calibri" w:cs="Calibri"/>
          <w:color w:val="000000"/>
        </w:rPr>
        <w:t xml:space="preserve">Affiliate’s </w:t>
      </w:r>
      <w:r w:rsidRPr="002B6552">
        <w:rPr>
          <w:rFonts w:ascii="Calibri" w:eastAsia="Times New Roman" w:hAnsi="Calibri" w:cs="Calibri"/>
          <w:color w:val="000000"/>
        </w:rPr>
        <w:t xml:space="preserve">performance of services under this Agreement, and thereafter only with the written permission of </w:t>
      </w:r>
      <w:r>
        <w:rPr>
          <w:rFonts w:ascii="Calibri" w:eastAsia="Times New Roman" w:hAnsi="Calibri" w:cs="Calibri"/>
          <w:color w:val="000000"/>
        </w:rPr>
        <w:t>MagnaWave</w:t>
      </w:r>
      <w:r w:rsidRPr="002B6552">
        <w:rPr>
          <w:rFonts w:ascii="Calibri" w:eastAsia="Times New Roman" w:hAnsi="Calibri" w:cs="Calibri"/>
          <w:color w:val="000000"/>
        </w:rPr>
        <w:t xml:space="preserve">. Upon termination of this Agreement or upon the request of </w:t>
      </w:r>
      <w:r>
        <w:rPr>
          <w:rFonts w:ascii="Calibri" w:eastAsia="Times New Roman" w:hAnsi="Calibri" w:cs="Calibri"/>
          <w:color w:val="000000"/>
        </w:rPr>
        <w:t>MagnaWave</w:t>
      </w:r>
      <w:r w:rsidRPr="002B6552">
        <w:rPr>
          <w:rFonts w:ascii="Calibri" w:eastAsia="Times New Roman" w:hAnsi="Calibri" w:cs="Calibri"/>
          <w:color w:val="000000"/>
        </w:rPr>
        <w:t xml:space="preserve">, the </w:t>
      </w:r>
      <w:r w:rsidR="00C41C44">
        <w:rPr>
          <w:rFonts w:ascii="Calibri" w:eastAsia="Times New Roman" w:hAnsi="Calibri" w:cs="Calibri"/>
          <w:color w:val="000000"/>
        </w:rPr>
        <w:t>Affiliate</w:t>
      </w:r>
      <w:r w:rsidRPr="002B6552">
        <w:rPr>
          <w:rFonts w:ascii="Calibri" w:eastAsia="Times New Roman" w:hAnsi="Calibri" w:cs="Calibri"/>
          <w:color w:val="000000"/>
        </w:rPr>
        <w:t xml:space="preserve"> will return to </w:t>
      </w:r>
      <w:r>
        <w:rPr>
          <w:rFonts w:ascii="Calibri" w:eastAsia="Times New Roman" w:hAnsi="Calibri" w:cs="Calibri"/>
          <w:color w:val="000000"/>
        </w:rPr>
        <w:t>MagnaWave</w:t>
      </w:r>
      <w:r w:rsidRPr="002B6552">
        <w:rPr>
          <w:rFonts w:ascii="Calibri" w:eastAsia="Times New Roman" w:hAnsi="Calibri" w:cs="Calibri"/>
          <w:color w:val="000000"/>
        </w:rPr>
        <w:t xml:space="preserve"> all of the confidential information, and all copies or reproductions thereof, which are in </w:t>
      </w:r>
      <w:r w:rsidR="00C41C44">
        <w:rPr>
          <w:rFonts w:ascii="Calibri" w:eastAsia="Times New Roman" w:hAnsi="Calibri" w:cs="Calibri"/>
          <w:color w:val="000000"/>
        </w:rPr>
        <w:t>Affiliate’s</w:t>
      </w:r>
      <w:r w:rsidRPr="002B6552">
        <w:rPr>
          <w:rFonts w:ascii="Calibri" w:eastAsia="Times New Roman" w:hAnsi="Calibri" w:cs="Calibri"/>
          <w:color w:val="000000"/>
        </w:rPr>
        <w:t xml:space="preserve"> possession</w:t>
      </w:r>
      <w:r>
        <w:rPr>
          <w:rFonts w:ascii="Calibri" w:eastAsia="Times New Roman" w:hAnsi="Calibri" w:cs="Calibri"/>
          <w:color w:val="000000"/>
        </w:rPr>
        <w:t>, custody,</w:t>
      </w:r>
      <w:r w:rsidRPr="002B6552">
        <w:rPr>
          <w:rFonts w:ascii="Calibri" w:eastAsia="Times New Roman" w:hAnsi="Calibri" w:cs="Calibri"/>
          <w:color w:val="000000"/>
        </w:rPr>
        <w:t xml:space="preserve"> or control. </w:t>
      </w:r>
      <w:r w:rsidR="00E3265A">
        <w:rPr>
          <w:rFonts w:ascii="Calibri" w:eastAsia="Times New Roman" w:hAnsi="Calibri" w:cs="Calibri"/>
          <w:color w:val="000000"/>
        </w:rPr>
        <w:t xml:space="preserve">This confidentiality provision shall remain in full force and effect for eight (8) months after the termination of this Agreement for any reason. </w:t>
      </w:r>
    </w:p>
    <w:p w14:paraId="67188938" w14:textId="77777777" w:rsidR="005F5BB5" w:rsidRPr="002B6552" w:rsidRDefault="005F5BB5" w:rsidP="005F5BB5">
      <w:pPr>
        <w:pStyle w:val="ListParagraph"/>
        <w:spacing w:before="240" w:after="240"/>
        <w:jc w:val="both"/>
        <w:rPr>
          <w:rFonts w:ascii="Calibri" w:eastAsia="Times New Roman" w:hAnsi="Calibri" w:cs="Calibri"/>
        </w:rPr>
      </w:pPr>
    </w:p>
    <w:p w14:paraId="33551D7C" w14:textId="58E16894" w:rsidR="005F5BB5" w:rsidRPr="002B6552" w:rsidRDefault="005F5BB5" w:rsidP="005F5BB5">
      <w:pPr>
        <w:pStyle w:val="ListParagraph"/>
        <w:numPr>
          <w:ilvl w:val="0"/>
          <w:numId w:val="1"/>
        </w:numPr>
        <w:spacing w:before="240" w:after="240"/>
        <w:ind w:left="0" w:firstLine="720"/>
        <w:jc w:val="both"/>
        <w:rPr>
          <w:rFonts w:ascii="Calibri" w:eastAsia="Times New Roman" w:hAnsi="Calibri" w:cs="Calibri"/>
        </w:rPr>
      </w:pPr>
      <w:r>
        <w:rPr>
          <w:rFonts w:ascii="Calibri" w:eastAsia="Times New Roman" w:hAnsi="Calibri" w:cs="Calibri"/>
          <w:b/>
          <w:i/>
          <w:color w:val="000000"/>
        </w:rPr>
        <w:t xml:space="preserve">Exclusivity.  </w:t>
      </w:r>
      <w:r w:rsidRPr="002B6552">
        <w:rPr>
          <w:rFonts w:ascii="Calibri" w:eastAsia="Times New Roman" w:hAnsi="Calibri" w:cs="Calibri"/>
          <w:color w:val="000000"/>
        </w:rPr>
        <w:t xml:space="preserve">The </w:t>
      </w:r>
      <w:r w:rsidR="00C41C44">
        <w:rPr>
          <w:rFonts w:ascii="Calibri" w:eastAsia="Times New Roman" w:hAnsi="Calibri" w:cs="Calibri"/>
          <w:color w:val="000000"/>
        </w:rPr>
        <w:t>Affiliate</w:t>
      </w:r>
      <w:r w:rsidRPr="002B6552">
        <w:rPr>
          <w:rFonts w:ascii="Calibri" w:eastAsia="Times New Roman" w:hAnsi="Calibri" w:cs="Calibri"/>
          <w:color w:val="000000"/>
        </w:rPr>
        <w:t xml:space="preserve"> agrees that during the </w:t>
      </w:r>
      <w:r>
        <w:rPr>
          <w:rFonts w:ascii="Calibri" w:eastAsia="Times New Roman" w:hAnsi="Calibri" w:cs="Calibri"/>
          <w:color w:val="000000"/>
        </w:rPr>
        <w:t>duration</w:t>
      </w:r>
      <w:r w:rsidRPr="002B6552">
        <w:rPr>
          <w:rFonts w:ascii="Calibri" w:eastAsia="Times New Roman" w:hAnsi="Calibri" w:cs="Calibri"/>
          <w:color w:val="000000"/>
        </w:rPr>
        <w:t xml:space="preserve"> of this Agreement, and for a </w:t>
      </w:r>
      <w:r>
        <w:rPr>
          <w:rFonts w:ascii="Calibri" w:eastAsia="Times New Roman" w:hAnsi="Calibri" w:cs="Calibri"/>
          <w:color w:val="000000"/>
        </w:rPr>
        <w:t xml:space="preserve">period of </w:t>
      </w:r>
      <w:r w:rsidRPr="002B6552">
        <w:rPr>
          <w:rFonts w:ascii="Calibri" w:eastAsia="Times New Roman" w:hAnsi="Calibri" w:cs="Calibri"/>
          <w:color w:val="000000"/>
        </w:rPr>
        <w:t>six</w:t>
      </w:r>
      <w:r>
        <w:rPr>
          <w:rFonts w:ascii="Calibri" w:eastAsia="Times New Roman" w:hAnsi="Calibri" w:cs="Calibri"/>
          <w:color w:val="000000"/>
        </w:rPr>
        <w:t xml:space="preserve"> (6) </w:t>
      </w:r>
      <w:r w:rsidRPr="002B6552">
        <w:rPr>
          <w:rFonts w:ascii="Calibri" w:eastAsia="Times New Roman" w:hAnsi="Calibri" w:cs="Calibri"/>
          <w:color w:val="000000"/>
        </w:rPr>
        <w:t>month</w:t>
      </w:r>
      <w:r>
        <w:rPr>
          <w:rFonts w:ascii="Calibri" w:eastAsia="Times New Roman" w:hAnsi="Calibri" w:cs="Calibri"/>
          <w:color w:val="000000"/>
        </w:rPr>
        <w:t>s</w:t>
      </w:r>
      <w:r w:rsidRPr="002B6552">
        <w:rPr>
          <w:rFonts w:ascii="Calibri" w:eastAsia="Times New Roman" w:hAnsi="Calibri" w:cs="Calibri"/>
          <w:color w:val="000000"/>
        </w:rPr>
        <w:t xml:space="preserve"> </w:t>
      </w:r>
      <w:r>
        <w:rPr>
          <w:rFonts w:ascii="Calibri" w:eastAsia="Times New Roman" w:hAnsi="Calibri" w:cs="Calibri"/>
          <w:color w:val="000000"/>
        </w:rPr>
        <w:t>after the termination or expiration of this Agreement</w:t>
      </w:r>
      <w:r w:rsidRPr="002B6552">
        <w:rPr>
          <w:rFonts w:ascii="Calibri" w:eastAsia="Times New Roman" w:hAnsi="Calibri" w:cs="Calibri"/>
          <w:color w:val="000000"/>
        </w:rPr>
        <w:t xml:space="preserve">, the </w:t>
      </w:r>
      <w:r w:rsidR="00C41C44">
        <w:rPr>
          <w:rFonts w:ascii="Calibri" w:eastAsia="Times New Roman" w:hAnsi="Calibri" w:cs="Calibri"/>
          <w:color w:val="000000"/>
        </w:rPr>
        <w:t xml:space="preserve">Affiliate </w:t>
      </w:r>
      <w:r w:rsidRPr="002B6552">
        <w:rPr>
          <w:rFonts w:ascii="Calibri" w:eastAsia="Times New Roman" w:hAnsi="Calibri" w:cs="Calibri"/>
          <w:color w:val="000000"/>
        </w:rPr>
        <w:t xml:space="preserve">will not undertake marketing for a competitor in the same business as </w:t>
      </w:r>
      <w:r>
        <w:rPr>
          <w:rFonts w:ascii="Calibri" w:eastAsia="Times New Roman" w:hAnsi="Calibri" w:cs="Calibri"/>
          <w:color w:val="000000"/>
        </w:rPr>
        <w:t>MagnaWave</w:t>
      </w:r>
      <w:r w:rsidRPr="002B6552">
        <w:rPr>
          <w:rFonts w:ascii="Calibri" w:eastAsia="Times New Roman" w:hAnsi="Calibri" w:cs="Calibri"/>
          <w:color w:val="000000"/>
        </w:rPr>
        <w:t>.</w:t>
      </w:r>
    </w:p>
    <w:p w14:paraId="6358E65A" w14:textId="77777777" w:rsidR="005F5BB5" w:rsidRPr="002B6552" w:rsidRDefault="005F5BB5" w:rsidP="005F5BB5">
      <w:pPr>
        <w:pStyle w:val="ListParagraph"/>
        <w:spacing w:before="240" w:after="240"/>
        <w:jc w:val="both"/>
        <w:rPr>
          <w:rFonts w:ascii="Calibri" w:eastAsia="Times New Roman" w:hAnsi="Calibri" w:cs="Calibri"/>
        </w:rPr>
      </w:pPr>
    </w:p>
    <w:p w14:paraId="6489EF66" w14:textId="77777777" w:rsidR="005F5BB5" w:rsidRDefault="005F5BB5" w:rsidP="005F5BB5">
      <w:pPr>
        <w:pStyle w:val="ListParagraph"/>
        <w:numPr>
          <w:ilvl w:val="0"/>
          <w:numId w:val="1"/>
        </w:numPr>
        <w:spacing w:before="240" w:after="240"/>
        <w:ind w:left="0" w:firstLine="720"/>
        <w:jc w:val="both"/>
        <w:rPr>
          <w:rFonts w:ascii="Calibri" w:eastAsia="Times New Roman" w:hAnsi="Calibri" w:cs="Calibri"/>
        </w:rPr>
      </w:pPr>
      <w:r w:rsidRPr="002B6552">
        <w:rPr>
          <w:rFonts w:ascii="Calibri" w:eastAsia="Times New Roman" w:hAnsi="Calibri" w:cs="Calibri"/>
          <w:b/>
          <w:i/>
        </w:rPr>
        <w:t>Notices</w:t>
      </w:r>
      <w:r w:rsidRPr="002B6552">
        <w:rPr>
          <w:rFonts w:ascii="Calibri" w:eastAsia="Times New Roman" w:hAnsi="Calibri" w:cs="Calibri"/>
        </w:rPr>
        <w:t xml:space="preserve">. All notices, requests, consents, claims, demands, waivers, and other communications hereunder shall be in writing and shall be deemed to have been given: (a) when delivered by hand (with written confirmation of receipt); (b) when received by the addressee if sent by a nationally recognized overnight courier (receipt requested); (c) on the date sent by facsimile or email (with confirmation of transmission) if sent during normal business hours of the recipient, and on the next business day if sent after normal business hours of the recipient; or (d) on the third day after the date mailed, by certified or registered mail, return receipt requested, postage prepaid. Such communications must be sent to the respective </w:t>
      </w:r>
      <w:r>
        <w:rPr>
          <w:rFonts w:ascii="Calibri" w:eastAsia="Times New Roman" w:hAnsi="Calibri" w:cs="Calibri"/>
        </w:rPr>
        <w:t>P</w:t>
      </w:r>
      <w:r w:rsidRPr="002B6552">
        <w:rPr>
          <w:rFonts w:ascii="Calibri" w:eastAsia="Times New Roman" w:hAnsi="Calibri" w:cs="Calibri"/>
        </w:rPr>
        <w:t xml:space="preserve">arties at the addresses set out on the first page of this Agreement (or to such other address that may be designated by a Party from time to time in accordance with this Section).  </w:t>
      </w:r>
    </w:p>
    <w:p w14:paraId="1AB1FAB1" w14:textId="77777777" w:rsidR="00F01A95" w:rsidRDefault="00F01A95" w:rsidP="00F01A95">
      <w:pPr>
        <w:pStyle w:val="ListParagraph"/>
        <w:spacing w:before="240" w:after="240"/>
        <w:jc w:val="both"/>
        <w:rPr>
          <w:rFonts w:ascii="Calibri" w:eastAsia="Times New Roman" w:hAnsi="Calibri" w:cs="Calibri"/>
        </w:rPr>
      </w:pPr>
    </w:p>
    <w:p w14:paraId="38EB1B96" w14:textId="4305FAF7" w:rsidR="00CE02E4" w:rsidRDefault="00F01A95" w:rsidP="00CE02E4">
      <w:pPr>
        <w:pStyle w:val="ListParagraph"/>
        <w:numPr>
          <w:ilvl w:val="1"/>
          <w:numId w:val="1"/>
        </w:numPr>
        <w:spacing w:before="240" w:after="240"/>
        <w:jc w:val="both"/>
        <w:rPr>
          <w:rFonts w:ascii="Calibri" w:eastAsia="Times New Roman" w:hAnsi="Calibri" w:cs="Calibri"/>
        </w:rPr>
      </w:pPr>
      <w:r>
        <w:rPr>
          <w:rFonts w:ascii="Calibri" w:eastAsia="Times New Roman" w:hAnsi="Calibri" w:cs="Calibri"/>
          <w:b/>
          <w:i/>
        </w:rPr>
        <w:t>To MagnaWave</w:t>
      </w:r>
      <w:r w:rsidR="00A37875">
        <w:rPr>
          <w:rFonts w:ascii="Calibri" w:eastAsia="Times New Roman" w:hAnsi="Calibri" w:cs="Calibri"/>
        </w:rPr>
        <w:t>.</w:t>
      </w:r>
      <w:r>
        <w:rPr>
          <w:rFonts w:ascii="Calibri" w:eastAsia="Times New Roman" w:hAnsi="Calibri" w:cs="Calibri"/>
        </w:rPr>
        <w:t xml:space="preserve"> All notices under this Agreement shall be made to MagnaWave at: </w:t>
      </w:r>
      <w:r>
        <w:rPr>
          <w:rFonts w:ascii="Calibri" w:eastAsia="Times New Roman" w:hAnsi="Calibri" w:cs="Calibri"/>
        </w:rPr>
        <w:tab/>
      </w:r>
      <w:r>
        <w:rPr>
          <w:rFonts w:ascii="Calibri" w:eastAsia="Times New Roman" w:hAnsi="Calibri" w:cs="Calibri"/>
        </w:rPr>
        <w:tab/>
      </w:r>
    </w:p>
    <w:p w14:paraId="2E8E27AE" w14:textId="4E1123C7" w:rsidR="00F01A95" w:rsidRPr="00CE02E4" w:rsidRDefault="00F01A95" w:rsidP="00CE02E4">
      <w:pPr>
        <w:ind w:left="2520" w:firstLine="360"/>
        <w:jc w:val="both"/>
        <w:rPr>
          <w:rFonts w:ascii="Calibri" w:eastAsia="Times New Roman" w:hAnsi="Calibri" w:cs="Calibri"/>
        </w:rPr>
      </w:pPr>
      <w:r w:rsidRPr="00CE02E4">
        <w:rPr>
          <w:rFonts w:ascii="Calibri" w:eastAsia="Times New Roman" w:hAnsi="Calibri" w:cs="Calibri"/>
        </w:rPr>
        <w:t>Magna Wave</w:t>
      </w:r>
      <w:r w:rsidR="002261DF">
        <w:rPr>
          <w:rFonts w:ascii="Calibri" w:eastAsia="Times New Roman" w:hAnsi="Calibri" w:cs="Calibri"/>
        </w:rPr>
        <w:t>,</w:t>
      </w:r>
      <w:r w:rsidRPr="00CE02E4">
        <w:rPr>
          <w:rFonts w:ascii="Calibri" w:eastAsia="Times New Roman" w:hAnsi="Calibri" w:cs="Calibri"/>
        </w:rPr>
        <w:t xml:space="preserve"> Inc.</w:t>
      </w:r>
    </w:p>
    <w:p w14:paraId="1E94FE0D" w14:textId="77777777" w:rsidR="00F01A95" w:rsidRDefault="00A37875" w:rsidP="00CE02E4">
      <w:pPr>
        <w:pStyle w:val="ListParagraph"/>
        <w:ind w:left="2880"/>
        <w:contextualSpacing w:val="0"/>
        <w:jc w:val="both"/>
        <w:rPr>
          <w:rFonts w:ascii="Calibri" w:eastAsia="Times New Roman" w:hAnsi="Calibri" w:cs="Calibri"/>
        </w:rPr>
      </w:pPr>
      <w:r>
        <w:rPr>
          <w:rFonts w:ascii="Calibri" w:eastAsia="Times New Roman" w:hAnsi="Calibri" w:cs="Calibri"/>
        </w:rPr>
        <w:t>Alane Paulley</w:t>
      </w:r>
    </w:p>
    <w:p w14:paraId="54E30945" w14:textId="77777777" w:rsidR="00A37875" w:rsidRDefault="00A37875" w:rsidP="00A37875">
      <w:pPr>
        <w:pStyle w:val="ListParagraph"/>
        <w:ind w:left="2880"/>
        <w:contextualSpacing w:val="0"/>
        <w:jc w:val="both"/>
        <w:rPr>
          <w:rFonts w:ascii="Calibri" w:eastAsia="Times New Roman" w:hAnsi="Calibri" w:cs="Calibri"/>
        </w:rPr>
      </w:pPr>
      <w:r>
        <w:rPr>
          <w:rFonts w:ascii="Calibri" w:eastAsia="Times New Roman" w:hAnsi="Calibri" w:cs="Calibri"/>
        </w:rPr>
        <w:t>President</w:t>
      </w:r>
    </w:p>
    <w:p w14:paraId="24E78006" w14:textId="4D5DC5F7" w:rsidR="00A37875" w:rsidRDefault="00BA1C9E" w:rsidP="00A37875">
      <w:pPr>
        <w:pStyle w:val="ListParagraph"/>
        <w:ind w:left="2880"/>
        <w:contextualSpacing w:val="0"/>
        <w:jc w:val="both"/>
        <w:rPr>
          <w:rFonts w:ascii="Calibri" w:eastAsia="Times New Roman" w:hAnsi="Calibri" w:cs="Calibri"/>
        </w:rPr>
      </w:pPr>
      <w:r>
        <w:rPr>
          <w:rFonts w:ascii="Calibri" w:eastAsia="Times New Roman" w:hAnsi="Calibri" w:cs="Calibri"/>
        </w:rPr>
        <w:lastRenderedPageBreak/>
        <w:t xml:space="preserve">2208 </w:t>
      </w:r>
      <w:proofErr w:type="spellStart"/>
      <w:r>
        <w:rPr>
          <w:rFonts w:ascii="Calibri" w:eastAsia="Times New Roman" w:hAnsi="Calibri" w:cs="Calibri"/>
        </w:rPr>
        <w:t>Plantside</w:t>
      </w:r>
      <w:proofErr w:type="spellEnd"/>
      <w:r w:rsidR="00A37875">
        <w:rPr>
          <w:rFonts w:ascii="Calibri" w:eastAsia="Times New Roman" w:hAnsi="Calibri" w:cs="Calibri"/>
        </w:rPr>
        <w:t xml:space="preserve"> Dr., Louisville, KY 40299</w:t>
      </w:r>
    </w:p>
    <w:p w14:paraId="6027257E" w14:textId="77777777" w:rsidR="00A37875" w:rsidRPr="00A37875" w:rsidRDefault="00A37875" w:rsidP="00A37875">
      <w:pPr>
        <w:pStyle w:val="ListParagraph"/>
        <w:ind w:left="2880"/>
        <w:contextualSpacing w:val="0"/>
        <w:jc w:val="both"/>
        <w:rPr>
          <w:rFonts w:ascii="Calibri" w:eastAsia="Times New Roman" w:hAnsi="Calibri" w:cs="Calibri"/>
        </w:rPr>
      </w:pPr>
    </w:p>
    <w:p w14:paraId="58D63F45" w14:textId="6B83BD64" w:rsidR="00A37875" w:rsidRDefault="00A37875" w:rsidP="00A37875">
      <w:pPr>
        <w:pStyle w:val="ListParagraph"/>
        <w:numPr>
          <w:ilvl w:val="1"/>
          <w:numId w:val="1"/>
        </w:numPr>
        <w:spacing w:before="240" w:after="240"/>
        <w:jc w:val="both"/>
        <w:rPr>
          <w:rFonts w:ascii="Calibri" w:eastAsia="Times New Roman" w:hAnsi="Calibri" w:cs="Calibri"/>
        </w:rPr>
      </w:pPr>
      <w:r>
        <w:rPr>
          <w:rFonts w:ascii="Calibri" w:eastAsia="Times New Roman" w:hAnsi="Calibri" w:cs="Calibri"/>
          <w:b/>
          <w:i/>
        </w:rPr>
        <w:t xml:space="preserve">To </w:t>
      </w:r>
      <w:r w:rsidR="00C41C44">
        <w:rPr>
          <w:rFonts w:ascii="Calibri" w:eastAsia="Times New Roman" w:hAnsi="Calibri" w:cs="Calibri"/>
          <w:b/>
          <w:i/>
        </w:rPr>
        <w:t>Affiliate</w:t>
      </w:r>
      <w:r w:rsidRPr="00F01A95">
        <w:rPr>
          <w:rFonts w:ascii="Calibri" w:eastAsia="Times New Roman" w:hAnsi="Calibri" w:cs="Calibri"/>
        </w:rPr>
        <w:t>:</w:t>
      </w:r>
      <w:r>
        <w:rPr>
          <w:rFonts w:ascii="Calibri" w:eastAsia="Times New Roman" w:hAnsi="Calibri" w:cs="Calibri"/>
        </w:rPr>
        <w:t xml:space="preserve"> All notices under this Agreement shall be made to </w:t>
      </w:r>
      <w:r w:rsidR="00C41C44">
        <w:rPr>
          <w:rFonts w:ascii="Calibri" w:eastAsia="Times New Roman" w:hAnsi="Calibri" w:cs="Calibri"/>
        </w:rPr>
        <w:t>Affiliate</w:t>
      </w:r>
      <w:r>
        <w:rPr>
          <w:rFonts w:ascii="Calibri" w:eastAsia="Times New Roman" w:hAnsi="Calibri" w:cs="Calibri"/>
        </w:rPr>
        <w:t xml:space="preserve"> at: </w:t>
      </w:r>
      <w:r>
        <w:rPr>
          <w:rFonts w:ascii="Calibri" w:eastAsia="Times New Roman" w:hAnsi="Calibri" w:cs="Calibri"/>
        </w:rPr>
        <w:tab/>
      </w:r>
    </w:p>
    <w:p w14:paraId="2E461482" w14:textId="77777777" w:rsidR="00A37875" w:rsidRDefault="00A37875" w:rsidP="00A37875">
      <w:pPr>
        <w:pStyle w:val="ListParagraph"/>
        <w:spacing w:before="240" w:after="240"/>
        <w:ind w:left="1440"/>
        <w:jc w:val="both"/>
        <w:rPr>
          <w:rFonts w:ascii="Calibri" w:eastAsia="Times New Roman" w:hAnsi="Calibri" w:cs="Calibri"/>
          <w:b/>
          <w:u w:val="single"/>
        </w:rPr>
      </w:pPr>
      <w:r>
        <w:rPr>
          <w:rFonts w:ascii="Calibri" w:eastAsia="Times New Roman" w:hAnsi="Calibri" w:cs="Calibri"/>
          <w:b/>
          <w:i/>
        </w:rPr>
        <w:tab/>
      </w:r>
      <w:r>
        <w:rPr>
          <w:rFonts w:ascii="Calibri" w:eastAsia="Times New Roman" w:hAnsi="Calibri" w:cs="Calibri"/>
          <w:b/>
          <w:i/>
        </w:rPr>
        <w:tab/>
      </w:r>
      <w:r>
        <w:rPr>
          <w:rFonts w:ascii="Calibri" w:eastAsia="Times New Roman" w:hAnsi="Calibri" w:cs="Calibri"/>
          <w:b/>
          <w:u w:val="single"/>
        </w:rPr>
        <w:tab/>
      </w:r>
      <w:r>
        <w:rPr>
          <w:rFonts w:ascii="Calibri" w:eastAsia="Times New Roman" w:hAnsi="Calibri" w:cs="Calibri"/>
          <w:b/>
          <w:u w:val="single"/>
        </w:rPr>
        <w:tab/>
      </w:r>
      <w:r>
        <w:rPr>
          <w:rFonts w:ascii="Calibri" w:eastAsia="Times New Roman" w:hAnsi="Calibri" w:cs="Calibri"/>
          <w:b/>
          <w:u w:val="single"/>
        </w:rPr>
        <w:tab/>
      </w:r>
    </w:p>
    <w:p w14:paraId="518D7BEB" w14:textId="77777777" w:rsidR="00A37875" w:rsidRDefault="00A37875" w:rsidP="00A37875">
      <w:pPr>
        <w:pStyle w:val="ListParagraph"/>
        <w:spacing w:before="240" w:after="240"/>
        <w:ind w:left="1440"/>
        <w:jc w:val="both"/>
        <w:rPr>
          <w:rFonts w:ascii="Calibri" w:eastAsia="Times New Roman" w:hAnsi="Calibri" w:cs="Calibri"/>
          <w:u w:val="single"/>
        </w:rPr>
      </w:pPr>
      <w:r>
        <w:rPr>
          <w:rFonts w:ascii="Calibri" w:eastAsia="Times New Roman" w:hAnsi="Calibri" w:cs="Calibri"/>
        </w:rPr>
        <w:tab/>
      </w:r>
      <w:r>
        <w:rPr>
          <w:rFonts w:ascii="Calibri" w:eastAsia="Times New Roman" w:hAnsi="Calibri" w:cs="Calibri"/>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p>
    <w:p w14:paraId="3BD7C528" w14:textId="77777777" w:rsidR="00A37875" w:rsidRDefault="00A37875" w:rsidP="00A37875">
      <w:pPr>
        <w:pStyle w:val="ListParagraph"/>
        <w:spacing w:before="240" w:after="240"/>
        <w:ind w:left="1440"/>
        <w:jc w:val="both"/>
        <w:rPr>
          <w:rFonts w:ascii="Calibri" w:eastAsia="Times New Roman" w:hAnsi="Calibri" w:cs="Calibri"/>
          <w:u w:val="single"/>
        </w:rPr>
      </w:pPr>
      <w:r>
        <w:rPr>
          <w:rFonts w:ascii="Calibri" w:eastAsia="Times New Roman" w:hAnsi="Calibri" w:cs="Calibri"/>
        </w:rPr>
        <w:tab/>
      </w:r>
      <w:r>
        <w:rPr>
          <w:rFonts w:ascii="Calibri" w:eastAsia="Times New Roman" w:hAnsi="Calibri" w:cs="Calibri"/>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p>
    <w:p w14:paraId="5FB360C0" w14:textId="77777777" w:rsidR="00A37875" w:rsidRDefault="00A37875" w:rsidP="00A37875">
      <w:pPr>
        <w:pStyle w:val="ListParagraph"/>
        <w:spacing w:before="240" w:after="240"/>
        <w:ind w:left="1440"/>
        <w:jc w:val="both"/>
        <w:rPr>
          <w:rFonts w:ascii="Calibri" w:eastAsia="Times New Roman" w:hAnsi="Calibri" w:cs="Calibri"/>
          <w:u w:val="single"/>
        </w:rPr>
      </w:pPr>
      <w:r>
        <w:rPr>
          <w:rFonts w:ascii="Calibri" w:eastAsia="Times New Roman" w:hAnsi="Calibri" w:cs="Calibri"/>
        </w:rPr>
        <w:tab/>
      </w:r>
      <w:r>
        <w:rPr>
          <w:rFonts w:ascii="Calibri" w:eastAsia="Times New Roman" w:hAnsi="Calibri" w:cs="Calibri"/>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p>
    <w:p w14:paraId="7F93A20D" w14:textId="77777777" w:rsidR="00A37875" w:rsidRDefault="00A37875" w:rsidP="00A37875">
      <w:pPr>
        <w:pStyle w:val="ListParagraph"/>
        <w:spacing w:before="240" w:after="240"/>
        <w:ind w:left="1440"/>
        <w:jc w:val="both"/>
        <w:rPr>
          <w:rFonts w:ascii="Calibri" w:eastAsia="Times New Roman" w:hAnsi="Calibri" w:cs="Calibri"/>
          <w:u w:val="single"/>
        </w:rPr>
      </w:pPr>
      <w:r>
        <w:rPr>
          <w:rFonts w:ascii="Calibri" w:eastAsia="Times New Roman" w:hAnsi="Calibri" w:cs="Calibri"/>
        </w:rPr>
        <w:tab/>
      </w:r>
      <w:r>
        <w:rPr>
          <w:rFonts w:ascii="Calibri" w:eastAsia="Times New Roman" w:hAnsi="Calibri" w:cs="Calibri"/>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p>
    <w:p w14:paraId="5DBCDA09" w14:textId="77777777" w:rsidR="00A37875" w:rsidRPr="00A37875" w:rsidRDefault="00A37875" w:rsidP="00A37875">
      <w:pPr>
        <w:pStyle w:val="ListParagraph"/>
        <w:spacing w:before="240" w:after="240"/>
        <w:ind w:left="1440"/>
        <w:jc w:val="both"/>
        <w:rPr>
          <w:rFonts w:ascii="Calibri" w:eastAsia="Times New Roman" w:hAnsi="Calibri" w:cs="Calibri"/>
          <w:u w:val="single"/>
        </w:rPr>
      </w:pPr>
    </w:p>
    <w:p w14:paraId="31057B4A" w14:textId="77777777" w:rsidR="005F5BB5" w:rsidRPr="002B6552" w:rsidRDefault="005F5BB5" w:rsidP="005F5BB5">
      <w:pPr>
        <w:pStyle w:val="ListParagraph"/>
        <w:spacing w:before="240" w:after="240"/>
        <w:jc w:val="both"/>
        <w:rPr>
          <w:rFonts w:ascii="Calibri" w:eastAsia="Times New Roman" w:hAnsi="Calibri" w:cs="Calibri"/>
        </w:rPr>
      </w:pPr>
    </w:p>
    <w:p w14:paraId="3A578E90" w14:textId="6371767B" w:rsidR="005F5BB5" w:rsidRDefault="005F5BB5" w:rsidP="005F5BB5">
      <w:pPr>
        <w:pStyle w:val="ListParagraph"/>
        <w:numPr>
          <w:ilvl w:val="0"/>
          <w:numId w:val="1"/>
        </w:numPr>
        <w:spacing w:before="240" w:after="240"/>
        <w:ind w:left="0" w:firstLine="720"/>
        <w:jc w:val="both"/>
        <w:rPr>
          <w:rFonts w:ascii="Calibri" w:eastAsia="Times New Roman" w:hAnsi="Calibri" w:cs="Calibri"/>
          <w:color w:val="000000"/>
        </w:rPr>
      </w:pPr>
      <w:r w:rsidRPr="002B6552">
        <w:rPr>
          <w:rFonts w:ascii="Calibri" w:eastAsia="Times New Roman" w:hAnsi="Calibri" w:cs="Calibri"/>
          <w:b/>
          <w:i/>
          <w:color w:val="000000"/>
        </w:rPr>
        <w:t>Independent Contractor</w:t>
      </w:r>
      <w:r w:rsidRPr="002B6552">
        <w:rPr>
          <w:rFonts w:ascii="Calibri" w:eastAsia="Times New Roman" w:hAnsi="Calibri" w:cs="Calibri"/>
          <w:color w:val="000000"/>
        </w:rPr>
        <w:t xml:space="preserve">. The </w:t>
      </w:r>
      <w:r w:rsidR="00C41C44">
        <w:rPr>
          <w:rFonts w:ascii="Calibri" w:eastAsia="Times New Roman" w:hAnsi="Calibri" w:cs="Calibri"/>
          <w:color w:val="000000"/>
        </w:rPr>
        <w:t>Affiliate</w:t>
      </w:r>
      <w:r w:rsidRPr="002B6552">
        <w:rPr>
          <w:rFonts w:ascii="Calibri" w:eastAsia="Times New Roman" w:hAnsi="Calibri" w:cs="Calibri"/>
          <w:color w:val="000000"/>
        </w:rPr>
        <w:t xml:space="preserve"> is retained as an independent contractor of </w:t>
      </w:r>
      <w:r>
        <w:rPr>
          <w:rFonts w:ascii="Calibri" w:eastAsia="Times New Roman" w:hAnsi="Calibri" w:cs="Calibri"/>
          <w:color w:val="000000"/>
        </w:rPr>
        <w:t>MagnaWave</w:t>
      </w:r>
      <w:r w:rsidRPr="002B6552">
        <w:rPr>
          <w:rFonts w:ascii="Calibri" w:eastAsia="Times New Roman" w:hAnsi="Calibri" w:cs="Calibri"/>
          <w:color w:val="000000"/>
        </w:rPr>
        <w:t xml:space="preserve">. The </w:t>
      </w:r>
      <w:r w:rsidR="00C41C44">
        <w:rPr>
          <w:rFonts w:ascii="Calibri" w:eastAsia="Times New Roman" w:hAnsi="Calibri" w:cs="Calibri"/>
          <w:color w:val="000000"/>
        </w:rPr>
        <w:t>Affiliate</w:t>
      </w:r>
      <w:r w:rsidRPr="002B6552">
        <w:rPr>
          <w:rFonts w:ascii="Calibri" w:eastAsia="Times New Roman" w:hAnsi="Calibri" w:cs="Calibri"/>
          <w:color w:val="000000"/>
        </w:rPr>
        <w:t xml:space="preserve"> acknowledges and agrees that (</w:t>
      </w:r>
      <w:proofErr w:type="spellStart"/>
      <w:r w:rsidRPr="002B6552">
        <w:rPr>
          <w:rFonts w:ascii="Calibri" w:eastAsia="Times New Roman" w:hAnsi="Calibri" w:cs="Calibri"/>
          <w:color w:val="000000"/>
        </w:rPr>
        <w:t>i</w:t>
      </w:r>
      <w:proofErr w:type="spellEnd"/>
      <w:r w:rsidRPr="002B6552">
        <w:rPr>
          <w:rFonts w:ascii="Calibri" w:eastAsia="Times New Roman" w:hAnsi="Calibri" w:cs="Calibri"/>
          <w:color w:val="000000"/>
        </w:rPr>
        <w:t xml:space="preserve">) the </w:t>
      </w:r>
      <w:r w:rsidR="00C41C44">
        <w:rPr>
          <w:rFonts w:ascii="Calibri" w:eastAsia="Times New Roman" w:hAnsi="Calibri" w:cs="Calibri"/>
          <w:color w:val="000000"/>
        </w:rPr>
        <w:t>Affiliate</w:t>
      </w:r>
      <w:r w:rsidRPr="002B6552">
        <w:rPr>
          <w:rFonts w:ascii="Calibri" w:eastAsia="Times New Roman" w:hAnsi="Calibri" w:cs="Calibri"/>
          <w:color w:val="000000"/>
        </w:rPr>
        <w:t xml:space="preserve"> is solely responsible for the manner and form by which the </w:t>
      </w:r>
      <w:r w:rsidR="00C41C44">
        <w:rPr>
          <w:rFonts w:ascii="Calibri" w:eastAsia="Times New Roman" w:hAnsi="Calibri" w:cs="Calibri"/>
          <w:color w:val="000000"/>
        </w:rPr>
        <w:t>Affiliate</w:t>
      </w:r>
      <w:r w:rsidRPr="002B6552">
        <w:rPr>
          <w:rFonts w:ascii="Calibri" w:eastAsia="Times New Roman" w:hAnsi="Calibri" w:cs="Calibri"/>
          <w:color w:val="000000"/>
        </w:rPr>
        <w:t xml:space="preserve"> performs under this Agreement, and (ii) the </w:t>
      </w:r>
      <w:r w:rsidR="00C41C44">
        <w:rPr>
          <w:rFonts w:ascii="Calibri" w:eastAsia="Times New Roman" w:hAnsi="Calibri" w:cs="Calibri"/>
          <w:color w:val="000000"/>
        </w:rPr>
        <w:t xml:space="preserve">Affiliate </w:t>
      </w:r>
      <w:r w:rsidRPr="002B6552">
        <w:rPr>
          <w:rFonts w:ascii="Calibri" w:eastAsia="Times New Roman" w:hAnsi="Calibri" w:cs="Calibri"/>
          <w:color w:val="000000"/>
        </w:rPr>
        <w:t xml:space="preserve">is a self-employed individual, who performs services </w:t>
      </w:r>
      <w:proofErr w:type="gramStart"/>
      <w:r w:rsidRPr="002B6552">
        <w:rPr>
          <w:rFonts w:ascii="Calibri" w:eastAsia="Times New Roman" w:hAnsi="Calibri" w:cs="Calibri"/>
          <w:color w:val="000000"/>
        </w:rPr>
        <w:t>similar to</w:t>
      </w:r>
      <w:proofErr w:type="gramEnd"/>
      <w:r w:rsidRPr="002B6552">
        <w:rPr>
          <w:rFonts w:ascii="Calibri" w:eastAsia="Times New Roman" w:hAnsi="Calibri" w:cs="Calibri"/>
          <w:color w:val="000000"/>
        </w:rPr>
        <w:t xml:space="preserve"> the services outlined in the attached Schedule of Services for various entities and individuals other than </w:t>
      </w:r>
      <w:r>
        <w:rPr>
          <w:rFonts w:ascii="Calibri" w:eastAsia="Times New Roman" w:hAnsi="Calibri" w:cs="Calibri"/>
          <w:color w:val="000000"/>
        </w:rPr>
        <w:t>MagnaWave</w:t>
      </w:r>
      <w:r w:rsidRPr="002B6552">
        <w:rPr>
          <w:rFonts w:ascii="Calibri" w:eastAsia="Times New Roman" w:hAnsi="Calibri" w:cs="Calibri"/>
          <w:color w:val="000000"/>
        </w:rPr>
        <w:t xml:space="preserve">. The </w:t>
      </w:r>
      <w:r w:rsidR="00C41C44">
        <w:rPr>
          <w:rFonts w:ascii="Calibri" w:eastAsia="Times New Roman" w:hAnsi="Calibri" w:cs="Calibri"/>
          <w:color w:val="000000"/>
        </w:rPr>
        <w:t>Affiliate</w:t>
      </w:r>
      <w:r w:rsidRPr="002B6552">
        <w:rPr>
          <w:rFonts w:ascii="Calibri" w:eastAsia="Times New Roman" w:hAnsi="Calibri" w:cs="Calibri"/>
          <w:color w:val="000000"/>
        </w:rPr>
        <w:t xml:space="preserve"> is responsible for the withholding and payment of all taxes and other assessments arising out of the </w:t>
      </w:r>
      <w:r w:rsidR="00C41C44">
        <w:rPr>
          <w:rFonts w:ascii="Calibri" w:eastAsia="Times New Roman" w:hAnsi="Calibri" w:cs="Calibri"/>
          <w:color w:val="000000"/>
        </w:rPr>
        <w:t>Affiliate’s</w:t>
      </w:r>
      <w:r w:rsidRPr="002B6552">
        <w:rPr>
          <w:rFonts w:ascii="Calibri" w:eastAsia="Times New Roman" w:hAnsi="Calibri" w:cs="Calibri"/>
          <w:color w:val="000000"/>
        </w:rPr>
        <w:t xml:space="preserve"> performance of services, and neither the </w:t>
      </w:r>
      <w:r w:rsidR="00C41C44">
        <w:rPr>
          <w:rFonts w:ascii="Calibri" w:eastAsia="Times New Roman" w:hAnsi="Calibri" w:cs="Calibri"/>
          <w:color w:val="000000"/>
        </w:rPr>
        <w:t>Affiliate</w:t>
      </w:r>
      <w:r w:rsidRPr="002B6552">
        <w:rPr>
          <w:rFonts w:ascii="Calibri" w:eastAsia="Times New Roman" w:hAnsi="Calibri" w:cs="Calibri"/>
          <w:color w:val="000000"/>
        </w:rPr>
        <w:t xml:space="preserve"> nor any of the </w:t>
      </w:r>
      <w:r w:rsidR="00C41C44">
        <w:rPr>
          <w:rFonts w:ascii="Calibri" w:eastAsia="Times New Roman" w:hAnsi="Calibri" w:cs="Calibri"/>
          <w:color w:val="000000"/>
        </w:rPr>
        <w:t xml:space="preserve">Affiliate’s </w:t>
      </w:r>
      <w:r w:rsidRPr="002B6552">
        <w:rPr>
          <w:rFonts w:ascii="Calibri" w:eastAsia="Times New Roman" w:hAnsi="Calibri" w:cs="Calibri"/>
          <w:color w:val="000000"/>
        </w:rPr>
        <w:t xml:space="preserve">employees or independent clients shall be entitled to participate in any employee benefit plans of </w:t>
      </w:r>
      <w:r>
        <w:rPr>
          <w:rFonts w:ascii="Calibri" w:eastAsia="Times New Roman" w:hAnsi="Calibri" w:cs="Calibri"/>
          <w:color w:val="000000"/>
        </w:rPr>
        <w:t>MagnaWave</w:t>
      </w:r>
      <w:r w:rsidRPr="002B6552">
        <w:rPr>
          <w:rFonts w:ascii="Calibri" w:eastAsia="Times New Roman" w:hAnsi="Calibri" w:cs="Calibri"/>
          <w:color w:val="000000"/>
        </w:rPr>
        <w:t>.</w:t>
      </w:r>
      <w:r w:rsidRPr="002C7D5C">
        <w:rPr>
          <w:rFonts w:ascii="Calibri" w:eastAsia="Times New Roman" w:hAnsi="Calibri" w:cs="Calibri"/>
          <w:color w:val="000000"/>
        </w:rPr>
        <w:t xml:space="preserve"> </w:t>
      </w:r>
      <w:r w:rsidRPr="004C4C11">
        <w:rPr>
          <w:rFonts w:ascii="Calibri" w:eastAsia="Times New Roman" w:hAnsi="Calibri" w:cs="Calibri"/>
          <w:color w:val="000000"/>
        </w:rPr>
        <w:t xml:space="preserve">If the </w:t>
      </w:r>
      <w:r w:rsidR="00C41C44">
        <w:rPr>
          <w:rFonts w:ascii="Calibri" w:eastAsia="Times New Roman" w:hAnsi="Calibri" w:cs="Calibri"/>
          <w:color w:val="000000"/>
        </w:rPr>
        <w:t>Affiliate</w:t>
      </w:r>
      <w:r w:rsidRPr="004C4C11">
        <w:rPr>
          <w:rFonts w:ascii="Calibri" w:eastAsia="Times New Roman" w:hAnsi="Calibri" w:cs="Calibri"/>
          <w:color w:val="000000"/>
        </w:rPr>
        <w:t xml:space="preserve"> has obtained employees or agents (the "</w:t>
      </w:r>
      <w:r w:rsidR="00C41C44">
        <w:rPr>
          <w:rFonts w:ascii="Calibri" w:eastAsia="Times New Roman" w:hAnsi="Calibri" w:cs="Calibri"/>
          <w:color w:val="000000"/>
        </w:rPr>
        <w:t>Affiliate</w:t>
      </w:r>
      <w:r w:rsidR="00CE02E4">
        <w:rPr>
          <w:rFonts w:ascii="Calibri" w:eastAsia="Times New Roman" w:hAnsi="Calibri" w:cs="Calibri"/>
          <w:color w:val="000000"/>
        </w:rPr>
        <w:t xml:space="preserve"> </w:t>
      </w:r>
      <w:r w:rsidRPr="004C4C11">
        <w:rPr>
          <w:rFonts w:ascii="Calibri" w:eastAsia="Times New Roman" w:hAnsi="Calibri" w:cs="Calibri"/>
          <w:color w:val="000000"/>
        </w:rPr>
        <w:t xml:space="preserve">Personnel"), the </w:t>
      </w:r>
      <w:r w:rsidR="00C41C44">
        <w:rPr>
          <w:rFonts w:ascii="Calibri" w:eastAsia="Times New Roman" w:hAnsi="Calibri" w:cs="Calibri"/>
          <w:color w:val="000000"/>
        </w:rPr>
        <w:t>Affiliate</w:t>
      </w:r>
      <w:r w:rsidRPr="004C4C11">
        <w:rPr>
          <w:rFonts w:ascii="Calibri" w:eastAsia="Times New Roman" w:hAnsi="Calibri" w:cs="Calibri"/>
          <w:color w:val="000000"/>
        </w:rPr>
        <w:t xml:space="preserve"> shall be solely responsible for all costs associated with the </w:t>
      </w:r>
      <w:r w:rsidR="00C41C44">
        <w:rPr>
          <w:rFonts w:ascii="Calibri" w:eastAsia="Times New Roman" w:hAnsi="Calibri" w:cs="Calibri"/>
          <w:color w:val="000000"/>
        </w:rPr>
        <w:t>Affiliate</w:t>
      </w:r>
      <w:r w:rsidRPr="004C4C11">
        <w:rPr>
          <w:rFonts w:ascii="Calibri" w:eastAsia="Times New Roman" w:hAnsi="Calibri" w:cs="Calibri"/>
          <w:color w:val="000000"/>
        </w:rPr>
        <w:t xml:space="preserve"> Personnel</w:t>
      </w:r>
      <w:r>
        <w:rPr>
          <w:rFonts w:ascii="Calibri" w:eastAsia="Times New Roman" w:hAnsi="Calibri" w:cs="Calibri"/>
          <w:color w:val="000000"/>
        </w:rPr>
        <w:t xml:space="preserve"> and all </w:t>
      </w:r>
      <w:r w:rsidR="00C41C44">
        <w:rPr>
          <w:rFonts w:ascii="Calibri" w:eastAsia="Times New Roman" w:hAnsi="Calibri" w:cs="Calibri"/>
          <w:color w:val="000000"/>
        </w:rPr>
        <w:t>Affiliate</w:t>
      </w:r>
      <w:r w:rsidR="00CE02E4">
        <w:rPr>
          <w:rFonts w:ascii="Calibri" w:eastAsia="Times New Roman" w:hAnsi="Calibri" w:cs="Calibri"/>
          <w:color w:val="000000"/>
        </w:rPr>
        <w:t xml:space="preserve"> Personnel</w:t>
      </w:r>
      <w:r>
        <w:rPr>
          <w:rFonts w:ascii="Calibri" w:eastAsia="Times New Roman" w:hAnsi="Calibri" w:cs="Calibri"/>
          <w:color w:val="000000"/>
        </w:rPr>
        <w:t xml:space="preserve"> are not independent contractors of MagnaWave.</w:t>
      </w:r>
    </w:p>
    <w:p w14:paraId="4C050B7E" w14:textId="77777777" w:rsidR="00CE02E4" w:rsidRDefault="00CE02E4" w:rsidP="00CE02E4">
      <w:pPr>
        <w:pStyle w:val="ListParagraph"/>
        <w:spacing w:before="240" w:after="240"/>
        <w:jc w:val="both"/>
        <w:rPr>
          <w:rFonts w:ascii="Calibri" w:eastAsia="Times New Roman" w:hAnsi="Calibri" w:cs="Calibri"/>
          <w:color w:val="000000"/>
        </w:rPr>
      </w:pPr>
    </w:p>
    <w:p w14:paraId="7896D12A" w14:textId="77777777" w:rsidR="00A37875" w:rsidRPr="00CE02E4" w:rsidRDefault="00A37875" w:rsidP="00CE02E4">
      <w:pPr>
        <w:pStyle w:val="ListParagraph"/>
        <w:numPr>
          <w:ilvl w:val="0"/>
          <w:numId w:val="1"/>
        </w:numPr>
        <w:spacing w:before="240" w:after="240"/>
        <w:ind w:left="0" w:firstLine="720"/>
        <w:jc w:val="both"/>
        <w:rPr>
          <w:rFonts w:ascii="Calibri" w:eastAsia="Times New Roman" w:hAnsi="Calibri" w:cs="Calibri"/>
        </w:rPr>
      </w:pPr>
      <w:r w:rsidRPr="002B6552">
        <w:rPr>
          <w:rFonts w:ascii="Calibri" w:eastAsia="Times New Roman" w:hAnsi="Calibri" w:cs="Calibri"/>
          <w:b/>
          <w:i/>
          <w:color w:val="000000"/>
        </w:rPr>
        <w:t>Force Majeure</w:t>
      </w:r>
      <w:r w:rsidRPr="002B6552">
        <w:rPr>
          <w:rFonts w:ascii="Calibri" w:eastAsia="Times New Roman" w:hAnsi="Calibri" w:cs="Calibri"/>
          <w:color w:val="000000"/>
        </w:rPr>
        <w:t xml:space="preserve">. If either </w:t>
      </w:r>
      <w:r>
        <w:rPr>
          <w:rFonts w:ascii="Calibri" w:eastAsia="Times New Roman" w:hAnsi="Calibri" w:cs="Calibri"/>
          <w:color w:val="000000"/>
        </w:rPr>
        <w:t>P</w:t>
      </w:r>
      <w:r w:rsidRPr="002B6552">
        <w:rPr>
          <w:rFonts w:ascii="Calibri" w:eastAsia="Times New Roman" w:hAnsi="Calibri" w:cs="Calibri"/>
          <w:color w:val="000000"/>
        </w:rPr>
        <w:t xml:space="preserve">arty is unable to perform any of its obligations by reason of fire or other casualty, strike, act or order of public authority, act of God, or other cause beyond the control of such </w:t>
      </w:r>
      <w:r>
        <w:rPr>
          <w:rFonts w:ascii="Calibri" w:eastAsia="Times New Roman" w:hAnsi="Calibri" w:cs="Calibri"/>
          <w:color w:val="000000"/>
        </w:rPr>
        <w:t>P</w:t>
      </w:r>
      <w:r w:rsidRPr="002B6552">
        <w:rPr>
          <w:rFonts w:ascii="Calibri" w:eastAsia="Times New Roman" w:hAnsi="Calibri" w:cs="Calibri"/>
          <w:color w:val="000000"/>
        </w:rPr>
        <w:t xml:space="preserve">arty, then such </w:t>
      </w:r>
      <w:r>
        <w:rPr>
          <w:rFonts w:ascii="Calibri" w:eastAsia="Times New Roman" w:hAnsi="Calibri" w:cs="Calibri"/>
          <w:color w:val="000000"/>
        </w:rPr>
        <w:t>P</w:t>
      </w:r>
      <w:r w:rsidRPr="002B6552">
        <w:rPr>
          <w:rFonts w:ascii="Calibri" w:eastAsia="Times New Roman" w:hAnsi="Calibri" w:cs="Calibri"/>
          <w:color w:val="000000"/>
        </w:rPr>
        <w:t>arty shall be excused from such performance during the pendency of such cause.</w:t>
      </w:r>
    </w:p>
    <w:p w14:paraId="4CE323C8" w14:textId="77777777" w:rsidR="005F5BB5" w:rsidRPr="002B6552" w:rsidRDefault="005F5BB5" w:rsidP="005F5BB5">
      <w:pPr>
        <w:pStyle w:val="ListParagraph"/>
        <w:spacing w:before="240" w:after="240"/>
        <w:jc w:val="both"/>
        <w:rPr>
          <w:rFonts w:ascii="Calibri" w:eastAsia="Times New Roman" w:hAnsi="Calibri" w:cs="Calibri"/>
          <w:color w:val="000000"/>
        </w:rPr>
      </w:pPr>
    </w:p>
    <w:p w14:paraId="40E07C4F" w14:textId="77777777" w:rsidR="005F5BB5" w:rsidRPr="005D22F4" w:rsidRDefault="005F5BB5" w:rsidP="005F5BB5">
      <w:pPr>
        <w:pStyle w:val="ListParagraph"/>
        <w:numPr>
          <w:ilvl w:val="0"/>
          <w:numId w:val="1"/>
        </w:numPr>
        <w:ind w:left="0" w:firstLine="720"/>
        <w:jc w:val="both"/>
        <w:rPr>
          <w:rFonts w:ascii="Calibri" w:eastAsia="Times New Roman" w:hAnsi="Calibri" w:cs="Calibri"/>
        </w:rPr>
      </w:pPr>
      <w:r w:rsidRPr="005D22F4">
        <w:rPr>
          <w:rFonts w:ascii="Calibri" w:eastAsia="Times New Roman" w:hAnsi="Calibri" w:cs="Calibri"/>
          <w:b/>
          <w:i/>
        </w:rPr>
        <w:t>Binding Effect</w:t>
      </w:r>
      <w:r w:rsidRPr="002B6552">
        <w:rPr>
          <w:rFonts w:ascii="Calibri" w:eastAsia="Times New Roman" w:hAnsi="Calibri" w:cs="Calibri"/>
        </w:rPr>
        <w:t xml:space="preserve">.  </w:t>
      </w:r>
      <w:r w:rsidRPr="005D22F4">
        <w:rPr>
          <w:rFonts w:ascii="Calibri" w:eastAsia="Times New Roman" w:hAnsi="Calibri" w:cs="Calibri"/>
        </w:rPr>
        <w:t xml:space="preserve">Neither Party may assign any of its rights or delegate any of its obligations hereunder without the prior written consent of the other Party. Any purported assignment or delegation in violation of this </w:t>
      </w:r>
      <w:r>
        <w:rPr>
          <w:rFonts w:ascii="Calibri" w:eastAsia="Times New Roman" w:hAnsi="Calibri" w:cs="Calibri"/>
        </w:rPr>
        <w:t>Paragraph</w:t>
      </w:r>
      <w:r w:rsidRPr="005D22F4">
        <w:rPr>
          <w:rFonts w:ascii="Calibri" w:eastAsia="Times New Roman" w:hAnsi="Calibri" w:cs="Calibri"/>
        </w:rPr>
        <w:t xml:space="preserve"> shall be null and void. No assignment or delegation shall relieve the assigning or delegating Party of any of its obligations hereunder. This Agreement is for the sole benefit of the </w:t>
      </w:r>
      <w:r>
        <w:rPr>
          <w:rFonts w:ascii="Calibri" w:eastAsia="Times New Roman" w:hAnsi="Calibri" w:cs="Calibri"/>
        </w:rPr>
        <w:t>P</w:t>
      </w:r>
      <w:r w:rsidRPr="005D22F4">
        <w:rPr>
          <w:rFonts w:ascii="Calibri" w:eastAsia="Times New Roman" w:hAnsi="Calibri" w:cs="Calibri"/>
        </w:rPr>
        <w:t>arties hereto and their respective successors and permitted assigns and nothing herein, express or implied, is intended to or shall confer on any other person or entity any legal or equitable right, benefit, or remedy of any nature whatsoever under or by reason of this Agreement.</w:t>
      </w:r>
    </w:p>
    <w:p w14:paraId="7F0DB591" w14:textId="77777777" w:rsidR="005F5BB5" w:rsidRPr="002B6552" w:rsidRDefault="005F5BB5" w:rsidP="005F5BB5">
      <w:pPr>
        <w:pStyle w:val="ListParagraph"/>
        <w:spacing w:before="240" w:after="240"/>
        <w:jc w:val="both"/>
        <w:rPr>
          <w:rFonts w:ascii="Times New Roman" w:eastAsia="Times New Roman" w:hAnsi="Times New Roman" w:cs="Times New Roman"/>
        </w:rPr>
      </w:pPr>
    </w:p>
    <w:p w14:paraId="4BFB77D5" w14:textId="77777777" w:rsidR="005F5BB5" w:rsidRPr="002B6552" w:rsidRDefault="005F5BB5" w:rsidP="005F5BB5">
      <w:pPr>
        <w:pStyle w:val="ListParagraph"/>
        <w:numPr>
          <w:ilvl w:val="0"/>
          <w:numId w:val="1"/>
        </w:numPr>
        <w:spacing w:before="240" w:after="240"/>
        <w:ind w:left="0" w:firstLine="720"/>
        <w:jc w:val="both"/>
        <w:rPr>
          <w:rFonts w:ascii="Times New Roman" w:eastAsia="Times New Roman" w:hAnsi="Times New Roman" w:cs="Times New Roman"/>
        </w:rPr>
      </w:pPr>
      <w:r w:rsidRPr="002B6552">
        <w:rPr>
          <w:rFonts w:ascii="Calibri" w:hAnsi="Calibri" w:cs="Calibri"/>
          <w:b/>
        </w:rPr>
        <w:t>Counterparts.  I</w:t>
      </w:r>
      <w:r w:rsidRPr="002B6552">
        <w:rPr>
          <w:rFonts w:ascii="Calibri" w:hAnsi="Calibri" w:cs="Calibri"/>
        </w:rPr>
        <w:t>f the Parties sign this Agreement in counterparts, each will be deemed an original, but all counterparts together will constitute one instrument.  Copies signed and transmitted electronically in a form readable by the recipient or by facsimile are as binding as if the original was signed in person.   This Agreement shall not be binding upon any Party until all Parties have executed it.</w:t>
      </w:r>
    </w:p>
    <w:p w14:paraId="0930FF79" w14:textId="77777777" w:rsidR="005F5BB5" w:rsidRPr="002B6552" w:rsidRDefault="005F5BB5" w:rsidP="005F5BB5">
      <w:pPr>
        <w:pStyle w:val="ListParagraph"/>
        <w:spacing w:before="240" w:after="240"/>
        <w:jc w:val="both"/>
        <w:rPr>
          <w:rFonts w:ascii="Times New Roman" w:eastAsia="Times New Roman" w:hAnsi="Times New Roman" w:cs="Times New Roman"/>
        </w:rPr>
      </w:pPr>
    </w:p>
    <w:p w14:paraId="37C5774F" w14:textId="77777777" w:rsidR="005F5BB5" w:rsidRPr="002B6552" w:rsidRDefault="005F5BB5" w:rsidP="005F5BB5">
      <w:pPr>
        <w:pStyle w:val="ListParagraph"/>
        <w:numPr>
          <w:ilvl w:val="0"/>
          <w:numId w:val="1"/>
        </w:numPr>
        <w:spacing w:before="240" w:after="240"/>
        <w:ind w:left="0" w:firstLine="720"/>
        <w:jc w:val="both"/>
        <w:rPr>
          <w:rFonts w:ascii="Times New Roman" w:eastAsia="Times New Roman" w:hAnsi="Times New Roman" w:cs="Times New Roman"/>
        </w:rPr>
      </w:pPr>
      <w:r w:rsidRPr="002B6552">
        <w:rPr>
          <w:rFonts w:ascii="Calibri" w:hAnsi="Calibri" w:cs="Calibri"/>
          <w:b/>
        </w:rPr>
        <w:lastRenderedPageBreak/>
        <w:t>Further Assurances</w:t>
      </w:r>
      <w:r w:rsidRPr="002B6552">
        <w:rPr>
          <w:rFonts w:ascii="Calibri" w:hAnsi="Calibri" w:cs="Calibri"/>
          <w:b/>
          <w:smallCaps/>
        </w:rPr>
        <w:t>.</w:t>
      </w:r>
      <w:r w:rsidRPr="002B6552">
        <w:rPr>
          <w:rFonts w:ascii="Calibri" w:hAnsi="Calibri" w:cs="Calibri"/>
        </w:rPr>
        <w:t xml:space="preserve">  The Parties, individually or by and through their respective attorneys, shall execute any further documents or pleadings as may be necessary to accomplish the performance of their mutual obligations under the Agreement.</w:t>
      </w:r>
    </w:p>
    <w:p w14:paraId="2D7EEDF0" w14:textId="77777777" w:rsidR="005F5BB5" w:rsidRPr="002B6552" w:rsidRDefault="005F5BB5" w:rsidP="005F5BB5">
      <w:pPr>
        <w:pStyle w:val="ListParagraph"/>
        <w:spacing w:before="240" w:after="240"/>
        <w:jc w:val="both"/>
        <w:rPr>
          <w:rFonts w:ascii="Times New Roman" w:eastAsia="Times New Roman" w:hAnsi="Times New Roman" w:cs="Times New Roman"/>
        </w:rPr>
      </w:pPr>
    </w:p>
    <w:p w14:paraId="797ADAAA" w14:textId="77777777" w:rsidR="005F5BB5" w:rsidRPr="002B6552" w:rsidRDefault="005F5BB5" w:rsidP="005F5BB5">
      <w:pPr>
        <w:pStyle w:val="ListParagraph"/>
        <w:numPr>
          <w:ilvl w:val="0"/>
          <w:numId w:val="1"/>
        </w:numPr>
        <w:spacing w:before="240" w:after="240"/>
        <w:ind w:left="0" w:firstLine="720"/>
        <w:jc w:val="both"/>
        <w:rPr>
          <w:rFonts w:ascii="Times New Roman" w:eastAsia="Times New Roman" w:hAnsi="Times New Roman" w:cs="Times New Roman"/>
        </w:rPr>
      </w:pPr>
      <w:r w:rsidRPr="002B6552">
        <w:rPr>
          <w:rFonts w:ascii="Calibri" w:eastAsia="Times New Roman" w:hAnsi="Calibri" w:cs="Calibri"/>
          <w:b/>
        </w:rPr>
        <w:t>Applicable Law</w:t>
      </w:r>
      <w:r>
        <w:rPr>
          <w:rFonts w:ascii="Calibri" w:eastAsia="Times New Roman" w:hAnsi="Calibri" w:cs="Calibri"/>
        </w:rPr>
        <w:t xml:space="preserve">.  </w:t>
      </w:r>
      <w:r w:rsidRPr="00AF42C0">
        <w:rPr>
          <w:rFonts w:ascii="Calibri" w:hAnsi="Calibri" w:cs="Calibri"/>
        </w:rPr>
        <w:t>This Agreement shall be construed and interpreted under the laws of the Commonwealth of Kentucky.</w:t>
      </w:r>
    </w:p>
    <w:p w14:paraId="79239AB9" w14:textId="77777777" w:rsidR="005F5BB5" w:rsidRPr="002B6552" w:rsidRDefault="005F5BB5" w:rsidP="005F5BB5">
      <w:pPr>
        <w:pStyle w:val="ListParagraph"/>
        <w:spacing w:before="240" w:after="240"/>
        <w:jc w:val="both"/>
        <w:rPr>
          <w:rFonts w:ascii="Times New Roman" w:eastAsia="Times New Roman" w:hAnsi="Times New Roman" w:cs="Times New Roman"/>
        </w:rPr>
      </w:pPr>
    </w:p>
    <w:p w14:paraId="65F3ABDB" w14:textId="77777777" w:rsidR="005F5BB5" w:rsidRPr="002B6552" w:rsidRDefault="005F5BB5" w:rsidP="005F5BB5">
      <w:pPr>
        <w:pStyle w:val="ListParagraph"/>
        <w:numPr>
          <w:ilvl w:val="0"/>
          <w:numId w:val="1"/>
        </w:numPr>
        <w:spacing w:before="240" w:after="240"/>
        <w:ind w:left="0" w:firstLine="720"/>
        <w:jc w:val="both"/>
        <w:rPr>
          <w:rFonts w:ascii="Times New Roman" w:eastAsia="Times New Roman" w:hAnsi="Times New Roman" w:cs="Times New Roman"/>
        </w:rPr>
      </w:pPr>
      <w:r w:rsidRPr="002B6552">
        <w:rPr>
          <w:rFonts w:ascii="Calibri" w:hAnsi="Calibri" w:cs="Calibri"/>
          <w:b/>
        </w:rPr>
        <w:t>Warranty of Understanding</w:t>
      </w:r>
      <w:r w:rsidRPr="002B6552">
        <w:rPr>
          <w:rFonts w:ascii="Calibri" w:hAnsi="Calibri" w:cs="Calibri"/>
          <w:b/>
          <w:smallCaps/>
        </w:rPr>
        <w:t>.</w:t>
      </w:r>
      <w:r w:rsidRPr="002B6552">
        <w:rPr>
          <w:rFonts w:ascii="Calibri" w:hAnsi="Calibri" w:cs="Calibri"/>
        </w:rPr>
        <w:t xml:space="preserve">  Each undersigned Party has read this Agreement and understands all of its terms.  Each undersigned Party agrees that this Agreement may affect the undersigned Party’s legal rights and acknowledges that the undersigned Party has either consulted with an attorney or has affirmatively chosen to execute this Agreement without consulting an attorney.</w:t>
      </w:r>
    </w:p>
    <w:p w14:paraId="5014EC1D" w14:textId="77777777" w:rsidR="005F5BB5" w:rsidRPr="002B6552" w:rsidRDefault="005F5BB5" w:rsidP="005F5BB5">
      <w:pPr>
        <w:pStyle w:val="ListParagraph"/>
        <w:spacing w:before="240" w:after="240"/>
        <w:jc w:val="both"/>
        <w:rPr>
          <w:rFonts w:ascii="Times New Roman" w:eastAsia="Times New Roman" w:hAnsi="Times New Roman" w:cs="Times New Roman"/>
        </w:rPr>
      </w:pPr>
    </w:p>
    <w:p w14:paraId="4DB30288" w14:textId="77777777" w:rsidR="005F5BB5" w:rsidRPr="002B6552" w:rsidRDefault="005F5BB5" w:rsidP="005F5BB5">
      <w:pPr>
        <w:pStyle w:val="ListParagraph"/>
        <w:numPr>
          <w:ilvl w:val="0"/>
          <w:numId w:val="1"/>
        </w:numPr>
        <w:spacing w:before="240" w:after="240"/>
        <w:ind w:left="0" w:firstLine="720"/>
        <w:jc w:val="both"/>
        <w:rPr>
          <w:rFonts w:ascii="Times New Roman" w:eastAsia="Times New Roman" w:hAnsi="Times New Roman" w:cs="Times New Roman"/>
        </w:rPr>
      </w:pPr>
      <w:r w:rsidRPr="002B6552">
        <w:rPr>
          <w:rFonts w:ascii="Calibri" w:eastAsia="Times New Roman" w:hAnsi="Calibri" w:cs="Calibri"/>
          <w:b/>
        </w:rPr>
        <w:t>Forum and Jurisdiction</w:t>
      </w:r>
      <w:r>
        <w:rPr>
          <w:rFonts w:ascii="Calibri" w:eastAsia="Times New Roman" w:hAnsi="Calibri" w:cs="Calibri"/>
        </w:rPr>
        <w:t xml:space="preserve">.  </w:t>
      </w:r>
      <w:r w:rsidRPr="00AF42C0">
        <w:rPr>
          <w:rFonts w:ascii="Calibri" w:hAnsi="Calibri" w:cs="Calibri"/>
        </w:rPr>
        <w:t>In the event that a dispute arises between the Parties relating to or arising under this Agreement, the Parties agree that Jefferson Circuit Court, Kentucky will be the sole and exclusive forum for any such action and the Parties agree that Jefferson Circuit Court will have personal and subject matter jurisdiction over any such dispute.</w:t>
      </w:r>
    </w:p>
    <w:p w14:paraId="6774E7C2" w14:textId="77777777" w:rsidR="005F5BB5" w:rsidRPr="002B6552" w:rsidRDefault="005F5BB5" w:rsidP="005F5BB5">
      <w:pPr>
        <w:pStyle w:val="ListParagraph"/>
        <w:spacing w:before="240" w:after="240"/>
        <w:jc w:val="both"/>
        <w:rPr>
          <w:rFonts w:ascii="Times New Roman" w:eastAsia="Times New Roman" w:hAnsi="Times New Roman" w:cs="Times New Roman"/>
        </w:rPr>
      </w:pPr>
    </w:p>
    <w:p w14:paraId="0AEBDAD7" w14:textId="77777777" w:rsidR="005F5BB5" w:rsidRPr="002B6552" w:rsidRDefault="005F5BB5" w:rsidP="005F5BB5">
      <w:pPr>
        <w:pStyle w:val="ListParagraph"/>
        <w:numPr>
          <w:ilvl w:val="0"/>
          <w:numId w:val="1"/>
        </w:numPr>
        <w:spacing w:before="240" w:after="240"/>
        <w:ind w:left="0" w:firstLine="720"/>
        <w:jc w:val="both"/>
        <w:rPr>
          <w:rFonts w:ascii="Times New Roman" w:eastAsia="Times New Roman" w:hAnsi="Times New Roman" w:cs="Times New Roman"/>
        </w:rPr>
      </w:pPr>
      <w:r w:rsidRPr="002B6552">
        <w:rPr>
          <w:rFonts w:ascii="Calibri" w:eastAsia="Times New Roman" w:hAnsi="Calibri" w:cs="Calibri"/>
          <w:b/>
        </w:rPr>
        <w:t>Invalidity</w:t>
      </w:r>
      <w:r w:rsidRPr="002B6552">
        <w:rPr>
          <w:rFonts w:ascii="Calibri" w:eastAsia="Times New Roman" w:hAnsi="Calibri" w:cs="Calibri"/>
        </w:rPr>
        <w:t xml:space="preserve">.  </w:t>
      </w:r>
      <w:r w:rsidRPr="002B6552">
        <w:rPr>
          <w:rFonts w:ascii="Calibri" w:hAnsi="Calibri" w:cs="Calibri"/>
        </w:rPr>
        <w:t>The provisions of this Agreement are severable and the invalidity of any one or more provisions shall not affect the validity of any other provision. In the event that a court of competent jurisdiction shall determine that any provision of this Agreement or the application thereof is unenforceable in whole or in part, the Parties agree that said court in making such determination shall have the power to modify such provision to the minimum extent necessary to make it enforceable, and that the Agreement in its reduced form shall be valid and enforceable to the full extent permitted by law.</w:t>
      </w:r>
    </w:p>
    <w:p w14:paraId="15372A06" w14:textId="77777777" w:rsidR="005F5BB5" w:rsidRPr="002B6552" w:rsidRDefault="005F5BB5" w:rsidP="005F5BB5">
      <w:pPr>
        <w:pStyle w:val="ListParagraph"/>
        <w:spacing w:before="240" w:after="240"/>
        <w:jc w:val="both"/>
        <w:rPr>
          <w:rFonts w:ascii="Times New Roman" w:eastAsia="Times New Roman" w:hAnsi="Times New Roman" w:cs="Times New Roman"/>
        </w:rPr>
      </w:pPr>
    </w:p>
    <w:p w14:paraId="0053D956" w14:textId="77777777" w:rsidR="005F5BB5" w:rsidRPr="002B6552" w:rsidRDefault="005F5BB5" w:rsidP="005F5BB5">
      <w:pPr>
        <w:pStyle w:val="ListParagraph"/>
        <w:numPr>
          <w:ilvl w:val="0"/>
          <w:numId w:val="1"/>
        </w:numPr>
        <w:spacing w:before="240" w:after="240"/>
        <w:ind w:left="0" w:firstLine="720"/>
        <w:jc w:val="both"/>
        <w:rPr>
          <w:rFonts w:ascii="Times New Roman" w:eastAsia="Times New Roman" w:hAnsi="Times New Roman" w:cs="Times New Roman"/>
        </w:rPr>
      </w:pPr>
      <w:r>
        <w:rPr>
          <w:rFonts w:ascii="Calibri" w:hAnsi="Calibri" w:cs="Calibri"/>
          <w:b/>
        </w:rPr>
        <w:t>C</w:t>
      </w:r>
      <w:r w:rsidRPr="002B6552">
        <w:rPr>
          <w:rFonts w:ascii="Calibri" w:hAnsi="Calibri" w:cs="Calibri"/>
          <w:b/>
        </w:rPr>
        <w:t>osts of Litigation or Other Proceedings</w:t>
      </w:r>
      <w:r w:rsidRPr="002B6552">
        <w:rPr>
          <w:rFonts w:ascii="Calibri" w:hAnsi="Calibri" w:cs="Calibri"/>
          <w:b/>
          <w:smallCaps/>
        </w:rPr>
        <w:t>.</w:t>
      </w:r>
      <w:r w:rsidRPr="002B6552">
        <w:rPr>
          <w:rFonts w:ascii="Calibri" w:hAnsi="Calibri" w:cs="Calibri"/>
        </w:rPr>
        <w:t xml:space="preserve">  If any Party, or any other person acting on a Party’s behalf institutes suit or other proceedings in connection with, to enforce, and/or to avoid the effect of, this Agreement, then the prevailing Party shall be entitled to recover all costs and expenses, including, but not limited to, reasonable fees and disbursements of counsel and other professionals (and including costs and expenses incurred in connection with enforcing the terms of this sentence), incurred by such Party</w:t>
      </w:r>
      <w:r>
        <w:rPr>
          <w:rFonts w:ascii="Calibri" w:hAnsi="Calibri" w:cs="Calibri"/>
        </w:rPr>
        <w:t>.</w:t>
      </w:r>
    </w:p>
    <w:p w14:paraId="2BC571B7" w14:textId="77777777" w:rsidR="005F5BB5" w:rsidRPr="002B6552" w:rsidRDefault="005F5BB5" w:rsidP="005F5BB5">
      <w:pPr>
        <w:pStyle w:val="ListParagraph"/>
        <w:spacing w:before="240" w:after="240"/>
        <w:jc w:val="both"/>
        <w:rPr>
          <w:rFonts w:ascii="Times New Roman" w:eastAsia="Times New Roman" w:hAnsi="Times New Roman" w:cs="Times New Roman"/>
        </w:rPr>
      </w:pPr>
    </w:p>
    <w:p w14:paraId="50A8392C" w14:textId="70EC9FF3" w:rsidR="005F5BB5" w:rsidRPr="005F5BB5" w:rsidRDefault="005F5BB5" w:rsidP="005F5BB5">
      <w:pPr>
        <w:pStyle w:val="ListParagraph"/>
        <w:numPr>
          <w:ilvl w:val="0"/>
          <w:numId w:val="1"/>
        </w:numPr>
        <w:spacing w:before="240" w:after="240"/>
        <w:ind w:left="0" w:firstLine="720"/>
        <w:jc w:val="both"/>
        <w:rPr>
          <w:rFonts w:ascii="Times New Roman" w:eastAsia="Times New Roman" w:hAnsi="Times New Roman" w:cs="Times New Roman"/>
        </w:rPr>
      </w:pPr>
      <w:r w:rsidRPr="002B6552">
        <w:rPr>
          <w:rFonts w:ascii="Calibri" w:eastAsia="Times New Roman" w:hAnsi="Calibri" w:cs="Calibri"/>
          <w:b/>
        </w:rPr>
        <w:t>Amendments; Waivers</w:t>
      </w:r>
      <w:r w:rsidRPr="002B6552">
        <w:rPr>
          <w:rFonts w:ascii="Calibri" w:eastAsia="Times New Roman" w:hAnsi="Calibri" w:cs="Calibri"/>
        </w:rPr>
        <w:t xml:space="preserve">. </w:t>
      </w:r>
      <w:r w:rsidRPr="002B6552">
        <w:rPr>
          <w:rFonts w:ascii="Calibri" w:hAnsi="Calibri" w:cs="Calibri"/>
        </w:rPr>
        <w:t xml:space="preserve">No amendment of this Agreement will be effective unless in writing and signed by </w:t>
      </w:r>
      <w:r>
        <w:rPr>
          <w:rFonts w:ascii="Calibri" w:hAnsi="Calibri" w:cs="Calibri"/>
        </w:rPr>
        <w:t xml:space="preserve">the </w:t>
      </w:r>
      <w:r w:rsidR="00C41C44">
        <w:rPr>
          <w:rFonts w:ascii="Calibri" w:hAnsi="Calibri" w:cs="Calibri"/>
        </w:rPr>
        <w:t>Affiliate</w:t>
      </w:r>
      <w:r w:rsidRPr="002B6552">
        <w:rPr>
          <w:rFonts w:ascii="Calibri" w:hAnsi="Calibri" w:cs="Calibri"/>
        </w:rPr>
        <w:t xml:space="preserve"> and by the authorized representative of </w:t>
      </w:r>
      <w:r>
        <w:rPr>
          <w:rFonts w:ascii="Calibri" w:hAnsi="Calibri" w:cs="Calibri"/>
        </w:rPr>
        <w:t>MagnaWave</w:t>
      </w:r>
      <w:r w:rsidRPr="002B6552">
        <w:rPr>
          <w:rFonts w:ascii="Calibri" w:hAnsi="Calibri" w:cs="Calibri"/>
        </w:rPr>
        <w:t>. No waiver of any provision of this Agreement will be effective unless it is in writing and signed by the Party or Parties granting the waiver (and no such waiver will constitute a waiver of any other provision of, or noncompliance with, this Agreement).</w:t>
      </w:r>
    </w:p>
    <w:p w14:paraId="60A61DFB" w14:textId="77777777" w:rsidR="005F5BB5" w:rsidRPr="005F5BB5" w:rsidRDefault="005F5BB5" w:rsidP="005F5BB5">
      <w:pPr>
        <w:pStyle w:val="ListParagraph"/>
        <w:spacing w:before="240" w:after="240"/>
        <w:jc w:val="both"/>
        <w:rPr>
          <w:rFonts w:ascii="Times New Roman" w:eastAsia="Times New Roman" w:hAnsi="Times New Roman" w:cs="Times New Roman"/>
        </w:rPr>
      </w:pPr>
    </w:p>
    <w:p w14:paraId="5FD90D95" w14:textId="77777777" w:rsidR="005F5BB5" w:rsidRPr="005F5BB5" w:rsidRDefault="005F5BB5" w:rsidP="005F5BB5">
      <w:pPr>
        <w:pStyle w:val="ListParagraph"/>
        <w:numPr>
          <w:ilvl w:val="0"/>
          <w:numId w:val="1"/>
        </w:numPr>
        <w:spacing w:before="240" w:after="240"/>
        <w:ind w:left="0" w:firstLine="720"/>
        <w:jc w:val="both"/>
        <w:rPr>
          <w:rFonts w:ascii="Times New Roman" w:eastAsia="Times New Roman" w:hAnsi="Times New Roman" w:cs="Times New Roman"/>
        </w:rPr>
      </w:pPr>
      <w:r w:rsidRPr="005F5BB5">
        <w:rPr>
          <w:rFonts w:ascii="Calibri" w:eastAsia="Times New Roman" w:hAnsi="Calibri" w:cs="Calibri"/>
          <w:b/>
        </w:rPr>
        <w:t>Entire Agreement</w:t>
      </w:r>
      <w:r w:rsidRPr="005F5BB5">
        <w:rPr>
          <w:rFonts w:ascii="Calibri" w:eastAsia="Times New Roman" w:hAnsi="Calibri" w:cs="Calibri"/>
        </w:rPr>
        <w:t xml:space="preserve">.  </w:t>
      </w:r>
      <w:r w:rsidRPr="005F5BB5">
        <w:rPr>
          <w:rFonts w:ascii="Calibri" w:hAnsi="Calibri" w:cs="Calibri"/>
        </w:rPr>
        <w:t>This Agreement constitutes the entire understanding between the Parties and supersedes all other agreements, whether written or oral, between or amongst the Parties concerning any subject matter whatsoever. The background recitals of this Agreement, as set forth in the preceding paragraphs beginning with “WHEREAS,” are incorporated herein and made a part of this Agreement.</w:t>
      </w:r>
    </w:p>
    <w:p w14:paraId="24EB0072" w14:textId="77777777" w:rsidR="005F5BB5" w:rsidRDefault="005F5BB5" w:rsidP="005F5BB5">
      <w:pPr>
        <w:spacing w:before="240" w:after="240"/>
        <w:rPr>
          <w:rFonts w:ascii="Times New Roman" w:eastAsia="Times New Roman" w:hAnsi="Times New Roman" w:cs="Times New Roman"/>
          <w:color w:val="000000"/>
        </w:rPr>
      </w:pPr>
    </w:p>
    <w:p w14:paraId="667CDDCB" w14:textId="77777777" w:rsidR="005F5BB5" w:rsidRPr="00305A7B" w:rsidRDefault="005F5BB5" w:rsidP="005F5BB5">
      <w:pPr>
        <w:spacing w:before="240" w:after="240"/>
        <w:rPr>
          <w:rFonts w:ascii="Times New Roman" w:eastAsia="Times New Roman" w:hAnsi="Times New Roman" w:cs="Times New Roman"/>
        </w:rPr>
      </w:pPr>
    </w:p>
    <w:p w14:paraId="5F55A06B" w14:textId="77777777" w:rsidR="005F5BB5" w:rsidRPr="005C220E" w:rsidRDefault="005F5BB5" w:rsidP="005F5BB5"/>
    <w:p w14:paraId="72F80362" w14:textId="77777777" w:rsidR="00F629A2" w:rsidRDefault="00F629A2" w:rsidP="007B159B">
      <w:pPr>
        <w:jc w:val="center"/>
        <w:rPr>
          <w:rFonts w:ascii="Calibri" w:hAnsi="Calibri" w:cs="Calibri"/>
        </w:rPr>
      </w:pPr>
    </w:p>
    <w:p w14:paraId="2FA6B0A0" w14:textId="77777777" w:rsidR="00F629A2" w:rsidRDefault="00F629A2" w:rsidP="007B159B">
      <w:pPr>
        <w:jc w:val="center"/>
        <w:rPr>
          <w:rFonts w:ascii="Calibri" w:hAnsi="Calibri" w:cs="Calibri"/>
        </w:rPr>
      </w:pPr>
    </w:p>
    <w:p w14:paraId="28D2C4DD" w14:textId="77777777" w:rsidR="00F629A2" w:rsidRDefault="00F629A2" w:rsidP="007B159B">
      <w:pPr>
        <w:jc w:val="center"/>
        <w:rPr>
          <w:rFonts w:ascii="Calibri" w:hAnsi="Calibri" w:cs="Calibri"/>
        </w:rPr>
      </w:pPr>
    </w:p>
    <w:p w14:paraId="38D72ADA" w14:textId="77777777" w:rsidR="00F629A2" w:rsidRDefault="00F629A2" w:rsidP="007B159B">
      <w:pPr>
        <w:jc w:val="center"/>
        <w:rPr>
          <w:rFonts w:ascii="Calibri" w:hAnsi="Calibri" w:cs="Calibri"/>
        </w:rPr>
      </w:pPr>
    </w:p>
    <w:p w14:paraId="3193BB7F" w14:textId="77777777" w:rsidR="00F629A2" w:rsidRDefault="00F629A2" w:rsidP="007B159B">
      <w:pPr>
        <w:jc w:val="center"/>
        <w:rPr>
          <w:rFonts w:ascii="Calibri" w:hAnsi="Calibri" w:cs="Calibri"/>
        </w:rPr>
      </w:pPr>
    </w:p>
    <w:p w14:paraId="0B8CC9DC" w14:textId="77777777" w:rsidR="00F629A2" w:rsidRDefault="00F629A2" w:rsidP="007B159B">
      <w:pPr>
        <w:jc w:val="center"/>
        <w:rPr>
          <w:rFonts w:ascii="Calibri" w:hAnsi="Calibri" w:cs="Calibri"/>
        </w:rPr>
      </w:pPr>
    </w:p>
    <w:p w14:paraId="3328C4C7" w14:textId="77777777" w:rsidR="00F629A2" w:rsidRDefault="00F629A2" w:rsidP="007B159B">
      <w:pPr>
        <w:jc w:val="center"/>
        <w:rPr>
          <w:rFonts w:ascii="Calibri" w:hAnsi="Calibri" w:cs="Calibri"/>
        </w:rPr>
      </w:pPr>
    </w:p>
    <w:p w14:paraId="3E11E78D" w14:textId="77777777" w:rsidR="00F629A2" w:rsidRDefault="00F629A2" w:rsidP="007B159B">
      <w:pPr>
        <w:jc w:val="center"/>
        <w:rPr>
          <w:rFonts w:ascii="Calibri" w:hAnsi="Calibri" w:cs="Calibri"/>
        </w:rPr>
      </w:pPr>
    </w:p>
    <w:p w14:paraId="4FECDD38" w14:textId="77777777" w:rsidR="00F629A2" w:rsidRDefault="00F629A2" w:rsidP="007B159B">
      <w:pPr>
        <w:jc w:val="center"/>
        <w:rPr>
          <w:rFonts w:ascii="Calibri" w:hAnsi="Calibri" w:cs="Calibri"/>
        </w:rPr>
      </w:pPr>
    </w:p>
    <w:p w14:paraId="4CEF94BF" w14:textId="77777777" w:rsidR="00F629A2" w:rsidRDefault="00F629A2" w:rsidP="007B159B">
      <w:pPr>
        <w:jc w:val="center"/>
        <w:rPr>
          <w:rFonts w:ascii="Calibri" w:hAnsi="Calibri" w:cs="Calibri"/>
        </w:rPr>
      </w:pPr>
    </w:p>
    <w:p w14:paraId="1E2A3057" w14:textId="77777777" w:rsidR="00F629A2" w:rsidRDefault="00F629A2" w:rsidP="007B159B">
      <w:pPr>
        <w:jc w:val="center"/>
        <w:rPr>
          <w:rFonts w:ascii="Calibri" w:hAnsi="Calibri" w:cs="Calibri"/>
        </w:rPr>
      </w:pPr>
    </w:p>
    <w:p w14:paraId="538D41FC" w14:textId="77777777" w:rsidR="00F629A2" w:rsidRPr="00F629A2" w:rsidRDefault="00F629A2" w:rsidP="007B159B">
      <w:pPr>
        <w:jc w:val="center"/>
        <w:rPr>
          <w:rFonts w:ascii="Calibri" w:hAnsi="Calibri" w:cs="Calibri"/>
          <w:b/>
        </w:rPr>
      </w:pPr>
    </w:p>
    <w:p w14:paraId="6D294C37" w14:textId="77777777" w:rsidR="005F5BB5" w:rsidRPr="00F629A2" w:rsidRDefault="007B159B" w:rsidP="007B159B">
      <w:pPr>
        <w:jc w:val="center"/>
        <w:rPr>
          <w:rFonts w:ascii="Calibri" w:hAnsi="Calibri" w:cs="Calibri"/>
          <w:b/>
        </w:rPr>
      </w:pPr>
      <w:r w:rsidRPr="00F629A2">
        <w:rPr>
          <w:rFonts w:ascii="Calibri" w:hAnsi="Calibri" w:cs="Calibri"/>
          <w:b/>
        </w:rPr>
        <w:t>[SIGNATURES TO FOLLOW ON THE NEXT PAGE]</w:t>
      </w:r>
    </w:p>
    <w:p w14:paraId="645DDADB" w14:textId="77777777" w:rsidR="007B159B" w:rsidRDefault="007B159B" w:rsidP="007B159B">
      <w:pPr>
        <w:jc w:val="center"/>
        <w:rPr>
          <w:rFonts w:ascii="Calibri" w:hAnsi="Calibri" w:cs="Calibri"/>
        </w:rPr>
      </w:pPr>
    </w:p>
    <w:p w14:paraId="7FA1ED94" w14:textId="77777777" w:rsidR="007B159B" w:rsidRDefault="007B159B" w:rsidP="007B159B">
      <w:pPr>
        <w:jc w:val="center"/>
        <w:rPr>
          <w:rFonts w:ascii="Calibri" w:hAnsi="Calibri" w:cs="Calibri"/>
        </w:rPr>
      </w:pPr>
    </w:p>
    <w:p w14:paraId="022447CC" w14:textId="77777777" w:rsidR="007B159B" w:rsidRDefault="007B159B" w:rsidP="007B159B">
      <w:pPr>
        <w:jc w:val="center"/>
        <w:rPr>
          <w:rFonts w:ascii="Calibri" w:hAnsi="Calibri" w:cs="Calibri"/>
        </w:rPr>
      </w:pPr>
    </w:p>
    <w:p w14:paraId="44E3087E" w14:textId="77777777" w:rsidR="007B159B" w:rsidRDefault="007B159B" w:rsidP="007B159B">
      <w:pPr>
        <w:jc w:val="center"/>
        <w:rPr>
          <w:rFonts w:ascii="Calibri" w:hAnsi="Calibri" w:cs="Calibri"/>
        </w:rPr>
      </w:pPr>
    </w:p>
    <w:p w14:paraId="54C9AA22" w14:textId="77777777" w:rsidR="007B159B" w:rsidRDefault="007B159B" w:rsidP="007B159B">
      <w:pPr>
        <w:jc w:val="center"/>
        <w:rPr>
          <w:rFonts w:ascii="Calibri" w:hAnsi="Calibri" w:cs="Calibri"/>
        </w:rPr>
      </w:pPr>
    </w:p>
    <w:p w14:paraId="5790BB75" w14:textId="77777777" w:rsidR="007B159B" w:rsidRDefault="007B159B" w:rsidP="007B159B">
      <w:pPr>
        <w:jc w:val="center"/>
        <w:rPr>
          <w:rFonts w:ascii="Calibri" w:hAnsi="Calibri" w:cs="Calibri"/>
        </w:rPr>
      </w:pPr>
    </w:p>
    <w:p w14:paraId="667460ED" w14:textId="77777777" w:rsidR="007B159B" w:rsidRDefault="007B159B" w:rsidP="007B159B">
      <w:pPr>
        <w:jc w:val="center"/>
        <w:rPr>
          <w:rFonts w:ascii="Calibri" w:hAnsi="Calibri" w:cs="Calibri"/>
        </w:rPr>
      </w:pPr>
    </w:p>
    <w:p w14:paraId="19B753BE" w14:textId="77777777" w:rsidR="007B159B" w:rsidRDefault="007B159B" w:rsidP="007B159B">
      <w:pPr>
        <w:jc w:val="center"/>
        <w:rPr>
          <w:rFonts w:ascii="Calibri" w:hAnsi="Calibri" w:cs="Calibri"/>
        </w:rPr>
      </w:pPr>
    </w:p>
    <w:p w14:paraId="29146C3A" w14:textId="77777777" w:rsidR="007B159B" w:rsidRDefault="007B159B" w:rsidP="007B159B">
      <w:pPr>
        <w:jc w:val="center"/>
        <w:rPr>
          <w:rFonts w:ascii="Calibri" w:hAnsi="Calibri" w:cs="Calibri"/>
        </w:rPr>
      </w:pPr>
    </w:p>
    <w:p w14:paraId="0F88BC7F" w14:textId="77777777" w:rsidR="007B159B" w:rsidRDefault="007B159B" w:rsidP="007B159B">
      <w:pPr>
        <w:jc w:val="center"/>
        <w:rPr>
          <w:rFonts w:ascii="Calibri" w:hAnsi="Calibri" w:cs="Calibri"/>
        </w:rPr>
      </w:pPr>
    </w:p>
    <w:p w14:paraId="0BB41C4C" w14:textId="77777777" w:rsidR="007B159B" w:rsidRDefault="007B159B" w:rsidP="007B159B">
      <w:pPr>
        <w:jc w:val="center"/>
        <w:rPr>
          <w:rFonts w:ascii="Calibri" w:hAnsi="Calibri" w:cs="Calibri"/>
        </w:rPr>
      </w:pPr>
    </w:p>
    <w:p w14:paraId="17AE4004" w14:textId="77777777" w:rsidR="007B159B" w:rsidRDefault="007B159B" w:rsidP="007B159B">
      <w:pPr>
        <w:jc w:val="center"/>
        <w:rPr>
          <w:rFonts w:ascii="Calibri" w:hAnsi="Calibri" w:cs="Calibri"/>
        </w:rPr>
      </w:pPr>
    </w:p>
    <w:p w14:paraId="12DA99F8" w14:textId="77777777" w:rsidR="007B159B" w:rsidRDefault="007B159B" w:rsidP="007B159B">
      <w:pPr>
        <w:jc w:val="center"/>
        <w:rPr>
          <w:rFonts w:ascii="Calibri" w:hAnsi="Calibri" w:cs="Calibri"/>
        </w:rPr>
      </w:pPr>
    </w:p>
    <w:p w14:paraId="675181A1" w14:textId="77777777" w:rsidR="007B159B" w:rsidRDefault="007B159B" w:rsidP="007B159B">
      <w:pPr>
        <w:jc w:val="center"/>
        <w:rPr>
          <w:rFonts w:ascii="Calibri" w:hAnsi="Calibri" w:cs="Calibri"/>
        </w:rPr>
      </w:pPr>
    </w:p>
    <w:p w14:paraId="3CE6E2B8" w14:textId="77777777" w:rsidR="007B159B" w:rsidRDefault="007B159B" w:rsidP="007B159B">
      <w:pPr>
        <w:jc w:val="center"/>
        <w:rPr>
          <w:rFonts w:ascii="Calibri" w:hAnsi="Calibri" w:cs="Calibri"/>
        </w:rPr>
      </w:pPr>
    </w:p>
    <w:p w14:paraId="00946F89" w14:textId="77777777" w:rsidR="00D47BD5" w:rsidRDefault="00D47BD5" w:rsidP="007B159B">
      <w:pPr>
        <w:jc w:val="center"/>
        <w:rPr>
          <w:rFonts w:ascii="Calibri" w:hAnsi="Calibri" w:cs="Calibri"/>
        </w:rPr>
      </w:pPr>
    </w:p>
    <w:p w14:paraId="59878135" w14:textId="77777777" w:rsidR="00D47BD5" w:rsidRDefault="00D47BD5" w:rsidP="007B159B">
      <w:pPr>
        <w:jc w:val="center"/>
        <w:rPr>
          <w:rFonts w:ascii="Calibri" w:hAnsi="Calibri" w:cs="Calibri"/>
        </w:rPr>
      </w:pPr>
    </w:p>
    <w:p w14:paraId="3E74AF10" w14:textId="77777777" w:rsidR="00D47BD5" w:rsidRDefault="00D47BD5" w:rsidP="007B159B">
      <w:pPr>
        <w:jc w:val="center"/>
        <w:rPr>
          <w:rFonts w:ascii="Calibri" w:hAnsi="Calibri" w:cs="Calibri"/>
        </w:rPr>
      </w:pPr>
    </w:p>
    <w:p w14:paraId="591EE973" w14:textId="77777777" w:rsidR="00F5604D" w:rsidRDefault="00F5604D" w:rsidP="007B159B">
      <w:pPr>
        <w:jc w:val="center"/>
        <w:rPr>
          <w:rFonts w:ascii="Calibri" w:hAnsi="Calibri" w:cs="Calibri"/>
        </w:rPr>
      </w:pPr>
    </w:p>
    <w:p w14:paraId="0D747CD8" w14:textId="77777777" w:rsidR="00F5604D" w:rsidRDefault="00F5604D" w:rsidP="007B159B">
      <w:pPr>
        <w:jc w:val="center"/>
        <w:rPr>
          <w:rFonts w:ascii="Calibri" w:hAnsi="Calibri" w:cs="Calibri"/>
        </w:rPr>
      </w:pPr>
    </w:p>
    <w:p w14:paraId="3DBBCE3C" w14:textId="77777777" w:rsidR="00F5604D" w:rsidRDefault="00F5604D" w:rsidP="007B159B">
      <w:pPr>
        <w:jc w:val="center"/>
        <w:rPr>
          <w:rFonts w:ascii="Calibri" w:hAnsi="Calibri" w:cs="Calibri"/>
        </w:rPr>
      </w:pPr>
    </w:p>
    <w:p w14:paraId="0174F8CC" w14:textId="77777777" w:rsidR="00F5604D" w:rsidRDefault="00F5604D" w:rsidP="007B159B">
      <w:pPr>
        <w:jc w:val="center"/>
        <w:rPr>
          <w:rFonts w:ascii="Calibri" w:hAnsi="Calibri" w:cs="Calibri"/>
        </w:rPr>
      </w:pPr>
    </w:p>
    <w:p w14:paraId="6C89C65D" w14:textId="77777777" w:rsidR="00F5604D" w:rsidRDefault="00F5604D" w:rsidP="007B159B">
      <w:pPr>
        <w:jc w:val="center"/>
        <w:rPr>
          <w:rFonts w:ascii="Calibri" w:hAnsi="Calibri" w:cs="Calibri"/>
        </w:rPr>
      </w:pPr>
    </w:p>
    <w:p w14:paraId="1A5D60DA" w14:textId="77777777" w:rsidR="00F5604D" w:rsidRDefault="00F5604D" w:rsidP="007B159B">
      <w:pPr>
        <w:jc w:val="center"/>
        <w:rPr>
          <w:rFonts w:ascii="Calibri" w:hAnsi="Calibri" w:cs="Calibri"/>
        </w:rPr>
      </w:pPr>
    </w:p>
    <w:p w14:paraId="7D2A3719" w14:textId="77777777" w:rsidR="00F5604D" w:rsidRDefault="00F5604D" w:rsidP="007B159B">
      <w:pPr>
        <w:jc w:val="center"/>
        <w:rPr>
          <w:rFonts w:ascii="Calibri" w:hAnsi="Calibri" w:cs="Calibri"/>
        </w:rPr>
      </w:pPr>
    </w:p>
    <w:p w14:paraId="63AC7245" w14:textId="77777777" w:rsidR="00F5604D" w:rsidRDefault="00F5604D" w:rsidP="007B159B">
      <w:pPr>
        <w:jc w:val="center"/>
        <w:rPr>
          <w:rFonts w:ascii="Calibri" w:hAnsi="Calibri" w:cs="Calibri"/>
        </w:rPr>
      </w:pPr>
    </w:p>
    <w:p w14:paraId="04D2A1E1" w14:textId="77777777" w:rsidR="00F5604D" w:rsidRDefault="00F5604D" w:rsidP="007B159B">
      <w:pPr>
        <w:jc w:val="center"/>
        <w:rPr>
          <w:rFonts w:ascii="Calibri" w:hAnsi="Calibri" w:cs="Calibri"/>
        </w:rPr>
      </w:pPr>
    </w:p>
    <w:p w14:paraId="1D6CD1D4" w14:textId="77777777" w:rsidR="00D47BD5" w:rsidRDefault="00D47BD5" w:rsidP="007B159B">
      <w:pPr>
        <w:jc w:val="center"/>
        <w:rPr>
          <w:rFonts w:ascii="Calibri" w:hAnsi="Calibri" w:cs="Calibri"/>
        </w:rPr>
      </w:pPr>
    </w:p>
    <w:p w14:paraId="72BA83C2" w14:textId="77777777" w:rsidR="00D47BD5" w:rsidRDefault="00D47BD5" w:rsidP="007B159B">
      <w:pPr>
        <w:jc w:val="center"/>
        <w:rPr>
          <w:rFonts w:ascii="Calibri" w:hAnsi="Calibri" w:cs="Calibri"/>
        </w:rPr>
      </w:pPr>
    </w:p>
    <w:p w14:paraId="785DB032" w14:textId="77777777" w:rsidR="00D47BD5" w:rsidRDefault="00D47BD5" w:rsidP="007B159B">
      <w:pPr>
        <w:jc w:val="center"/>
        <w:rPr>
          <w:rFonts w:ascii="Calibri" w:hAnsi="Calibri" w:cs="Calibri"/>
        </w:rPr>
      </w:pPr>
    </w:p>
    <w:p w14:paraId="3D3D5EC8" w14:textId="77777777" w:rsidR="007B159B" w:rsidRDefault="007B159B" w:rsidP="007B159B">
      <w:pPr>
        <w:jc w:val="center"/>
        <w:rPr>
          <w:rFonts w:ascii="Calibri" w:hAnsi="Calibri" w:cs="Calibri"/>
        </w:rPr>
      </w:pPr>
    </w:p>
    <w:p w14:paraId="7669F8CB" w14:textId="77777777" w:rsidR="007B159B" w:rsidRDefault="007B159B" w:rsidP="007B159B">
      <w:pPr>
        <w:jc w:val="center"/>
        <w:rPr>
          <w:rFonts w:ascii="Calibri" w:hAnsi="Calibri" w:cs="Calibri"/>
        </w:rPr>
      </w:pPr>
    </w:p>
    <w:p w14:paraId="5A7A714A" w14:textId="77777777" w:rsidR="007B159B" w:rsidRDefault="007B159B" w:rsidP="007B159B">
      <w:pPr>
        <w:pStyle w:val="SignatureDouble"/>
        <w:tabs>
          <w:tab w:val="clear" w:pos="5040"/>
          <w:tab w:val="left" w:pos="4770"/>
          <w:tab w:val="left" w:pos="6480"/>
        </w:tabs>
        <w:spacing w:after="0"/>
        <w:ind w:left="4320" w:hanging="4320"/>
        <w:rPr>
          <w:rFonts w:ascii="Calibri" w:hAnsi="Calibri" w:cs="Calibri"/>
          <w:b/>
        </w:rPr>
      </w:pPr>
      <w:r>
        <w:rPr>
          <w:rFonts w:ascii="Calibri" w:hAnsi="Calibri" w:cs="Calibri"/>
          <w:b/>
        </w:rPr>
        <w:t>MAGNAWAVE</w:t>
      </w:r>
      <w:r>
        <w:rPr>
          <w:rFonts w:ascii="Calibri" w:hAnsi="Calibri" w:cs="Calibri"/>
          <w:b/>
        </w:rPr>
        <w:tab/>
      </w:r>
      <w:r>
        <w:rPr>
          <w:rFonts w:ascii="Calibri" w:hAnsi="Calibri" w:cs="Calibri"/>
          <w:b/>
        </w:rPr>
        <w:tab/>
      </w:r>
    </w:p>
    <w:p w14:paraId="2659134E" w14:textId="77777777" w:rsidR="007B159B" w:rsidRDefault="007B159B" w:rsidP="007B159B">
      <w:pPr>
        <w:pStyle w:val="SignatureDouble"/>
        <w:tabs>
          <w:tab w:val="left" w:pos="4320"/>
          <w:tab w:val="left" w:pos="4770"/>
          <w:tab w:val="left" w:pos="9324"/>
        </w:tabs>
        <w:spacing w:after="0"/>
        <w:ind w:right="-36"/>
        <w:rPr>
          <w:rFonts w:ascii="Calibri" w:hAnsi="Calibri" w:cs="Calibri"/>
        </w:rPr>
      </w:pPr>
    </w:p>
    <w:p w14:paraId="42464EA2" w14:textId="2B3DAD55" w:rsidR="007B159B" w:rsidRDefault="007B159B" w:rsidP="007B159B">
      <w:pPr>
        <w:pStyle w:val="SignatureDouble"/>
        <w:tabs>
          <w:tab w:val="clear" w:pos="5040"/>
          <w:tab w:val="left" w:pos="4320"/>
          <w:tab w:val="left" w:pos="4770"/>
          <w:tab w:val="left" w:pos="9324"/>
        </w:tabs>
        <w:spacing w:after="0" w:line="480" w:lineRule="auto"/>
        <w:ind w:right="-36"/>
        <w:rPr>
          <w:rFonts w:ascii="Calibri" w:hAnsi="Calibri" w:cs="Calibri"/>
          <w:u w:val="single"/>
        </w:rPr>
      </w:pPr>
      <w:r>
        <w:rPr>
          <w:noProof/>
        </w:rPr>
        <mc:AlternateContent>
          <mc:Choice Requires="wps">
            <w:drawing>
              <wp:anchor distT="0" distB="0" distL="114300" distR="114300" simplePos="0" relativeHeight="251659264" behindDoc="1" locked="0" layoutInCell="1" allowOverlap="1" wp14:anchorId="74C74268" wp14:editId="1B4B98D4">
                <wp:simplePos x="0" y="0"/>
                <wp:positionH relativeFrom="column">
                  <wp:posOffset>0</wp:posOffset>
                </wp:positionH>
                <wp:positionV relativeFrom="bottomMargin">
                  <wp:posOffset>0</wp:posOffset>
                </wp:positionV>
                <wp:extent cx="2743200" cy="2152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1463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74B4D57" w14:textId="77777777" w:rsidR="007B159B" w:rsidRDefault="007B159B" w:rsidP="007B159B">
                            <w:pPr>
                              <w:rPr>
                                <w:rStyle w:val="LBFileStampAtCursor"/>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3in;height: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" filled="f" stroked="f" strokeweight=".5pt">
                <v:path arrowok="t"/>
                <v:textbox style="mso-fit-shape-to-text:t" inset="0">
                  <w:txbxContent>
                    <w:p w:rsidR="007B159B" w:rsidRDefault="007B159B" w:rsidP="007B159B">
                      <w:pPr>
                        <w:rPr>
                          <w:rStyle w:val="LBFileStampAtCursor"/>
                        </w:rPr>
                      </w:pPr>
                    </w:p>
                  </w:txbxContent>
                </v:textbox>
                <w10:wrap anchory="margin"/>
              </v:shape>
            </w:pict>
          </mc:Fallback>
        </mc:AlternateContent>
      </w:r>
      <w:r>
        <w:rPr>
          <w:rFonts w:ascii="Calibri" w:hAnsi="Calibri" w:cs="Calibri"/>
        </w:rPr>
        <w:t>By:</w:t>
      </w:r>
      <w:r w:rsidR="00FF05DC">
        <w:rPr>
          <w:rFonts w:ascii="Calibri" w:hAnsi="Calibri" w:cs="Calibri"/>
        </w:rPr>
        <w:t xml:space="preserve">  </w:t>
      </w:r>
      <w:r w:rsidR="00FF05DC">
        <w:rPr>
          <w:rFonts w:ascii="Calibri" w:hAnsi="Calibri" w:cs="Calibri"/>
          <w:noProof/>
        </w:rPr>
        <w:drawing>
          <wp:inline distT="0" distB="0" distL="0" distR="0" wp14:anchorId="7F8C7029" wp14:editId="78483594">
            <wp:extent cx="982134" cy="26266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992238" cy="265366"/>
                    </a:xfrm>
                    <a:prstGeom prst="rect">
                      <a:avLst/>
                    </a:prstGeom>
                  </pic:spPr>
                </pic:pic>
              </a:graphicData>
            </a:graphic>
          </wp:inline>
        </w:drawing>
      </w:r>
      <w:r>
        <w:rPr>
          <w:rFonts w:ascii="Calibri" w:hAnsi="Calibri" w:cs="Calibri"/>
        </w:rPr>
        <w:tab/>
      </w:r>
    </w:p>
    <w:p w14:paraId="1E4378A4" w14:textId="5DD0A4A5" w:rsidR="007B159B" w:rsidRDefault="007B159B" w:rsidP="007B159B">
      <w:pPr>
        <w:pStyle w:val="SignatureDouble"/>
        <w:tabs>
          <w:tab w:val="clear" w:pos="5040"/>
          <w:tab w:val="left" w:pos="4320"/>
          <w:tab w:val="left" w:pos="4770"/>
          <w:tab w:val="left" w:pos="9324"/>
        </w:tabs>
        <w:spacing w:after="0" w:line="480" w:lineRule="auto"/>
        <w:ind w:right="-36"/>
        <w:rPr>
          <w:rFonts w:ascii="Calibri" w:hAnsi="Calibri" w:cs="Calibri"/>
          <w:u w:val="single"/>
        </w:rPr>
      </w:pPr>
      <w:r>
        <w:rPr>
          <w:rFonts w:ascii="Calibri" w:hAnsi="Calibri" w:cs="Calibri"/>
        </w:rPr>
        <w:t>Title:</w:t>
      </w:r>
      <w:r w:rsidR="00A62274">
        <w:rPr>
          <w:rFonts w:ascii="Calibri" w:hAnsi="Calibri" w:cs="Calibri"/>
        </w:rPr>
        <w:t xml:space="preserve"> President</w:t>
      </w:r>
    </w:p>
    <w:p w14:paraId="1D77F29D" w14:textId="1155E5CB" w:rsidR="007B159B" w:rsidRDefault="007B159B" w:rsidP="007B159B">
      <w:pPr>
        <w:pStyle w:val="SignatureDouble"/>
        <w:tabs>
          <w:tab w:val="clear" w:pos="5040"/>
          <w:tab w:val="left" w:pos="4320"/>
          <w:tab w:val="left" w:pos="4770"/>
          <w:tab w:val="left" w:pos="9324"/>
        </w:tabs>
        <w:spacing w:after="0" w:line="480" w:lineRule="auto"/>
        <w:ind w:right="-36"/>
        <w:rPr>
          <w:rFonts w:ascii="Calibri" w:hAnsi="Calibri" w:cs="Calibri"/>
        </w:rPr>
      </w:pPr>
      <w:r>
        <w:rPr>
          <w:rFonts w:ascii="Calibri" w:hAnsi="Calibri" w:cs="Calibri"/>
        </w:rPr>
        <w:t>Printed Name:</w:t>
      </w:r>
      <w:r w:rsidR="00A62274">
        <w:rPr>
          <w:rFonts w:ascii="Calibri" w:hAnsi="Calibri" w:cs="Calibri"/>
        </w:rPr>
        <w:t xml:space="preserve"> Alane </w:t>
      </w:r>
      <w:proofErr w:type="spellStart"/>
      <w:r w:rsidR="00A62274">
        <w:rPr>
          <w:rFonts w:ascii="Calibri" w:hAnsi="Calibri" w:cs="Calibri"/>
        </w:rPr>
        <w:t>Paulley</w:t>
      </w:r>
      <w:proofErr w:type="spellEnd"/>
      <w:r>
        <w:rPr>
          <w:rFonts w:ascii="Calibri" w:hAnsi="Calibri" w:cs="Calibri"/>
        </w:rPr>
        <w:tab/>
      </w:r>
    </w:p>
    <w:p w14:paraId="1DA32C02" w14:textId="77777777" w:rsidR="007B159B" w:rsidRDefault="007B159B" w:rsidP="007B159B">
      <w:pPr>
        <w:pStyle w:val="SignatureDouble"/>
        <w:tabs>
          <w:tab w:val="clear" w:pos="5040"/>
          <w:tab w:val="left" w:pos="4320"/>
          <w:tab w:val="left" w:pos="4770"/>
          <w:tab w:val="left" w:pos="9324"/>
        </w:tabs>
        <w:spacing w:after="0" w:line="480" w:lineRule="auto"/>
        <w:ind w:right="-36"/>
        <w:rPr>
          <w:rFonts w:ascii="Calibri" w:hAnsi="Calibri" w:cs="Calibri"/>
          <w:u w:val="single"/>
        </w:rPr>
      </w:pPr>
      <w:r>
        <w:rPr>
          <w:rFonts w:ascii="Calibri" w:hAnsi="Calibri" w:cs="Calibri"/>
        </w:rPr>
        <w:t>Date:</w:t>
      </w:r>
      <w:r>
        <w:rPr>
          <w:rFonts w:ascii="Calibri" w:hAnsi="Calibri" w:cs="Calibri"/>
          <w:u w:val="single"/>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17DBFA55" w14:textId="5D8D62B8" w:rsidR="007B159B" w:rsidRDefault="00C41C44" w:rsidP="007B159B">
      <w:pPr>
        <w:pStyle w:val="SignatureDouble"/>
        <w:tabs>
          <w:tab w:val="clear" w:pos="5040"/>
          <w:tab w:val="left" w:pos="4770"/>
        </w:tabs>
        <w:spacing w:after="0"/>
        <w:rPr>
          <w:rFonts w:ascii="Calibri" w:hAnsi="Calibri" w:cs="Calibri"/>
          <w:b/>
        </w:rPr>
      </w:pPr>
      <w:r>
        <w:rPr>
          <w:rFonts w:ascii="Calibri" w:hAnsi="Calibri" w:cs="Calibri"/>
          <w:b/>
        </w:rPr>
        <w:t>Affiliate</w:t>
      </w:r>
      <w:r w:rsidR="007B159B">
        <w:rPr>
          <w:rFonts w:ascii="Calibri" w:hAnsi="Calibri" w:cs="Calibri"/>
          <w:b/>
        </w:rPr>
        <w:t xml:space="preserve">  </w:t>
      </w:r>
      <w:r w:rsidR="007B159B">
        <w:rPr>
          <w:rFonts w:ascii="Calibri" w:hAnsi="Calibri" w:cs="Calibri"/>
          <w:b/>
        </w:rPr>
        <w:tab/>
      </w:r>
      <w:r w:rsidR="007B159B">
        <w:rPr>
          <w:rFonts w:ascii="Calibri" w:hAnsi="Calibri" w:cs="Calibri"/>
          <w:b/>
        </w:rPr>
        <w:tab/>
      </w:r>
    </w:p>
    <w:p w14:paraId="6D1F4BCB" w14:textId="77777777" w:rsidR="007B159B" w:rsidRDefault="007B159B" w:rsidP="007B159B">
      <w:pPr>
        <w:pStyle w:val="SignatureDouble"/>
        <w:tabs>
          <w:tab w:val="left" w:pos="4320"/>
          <w:tab w:val="left" w:pos="9324"/>
        </w:tabs>
        <w:spacing w:after="0"/>
        <w:ind w:right="-36"/>
        <w:rPr>
          <w:rFonts w:ascii="Calibri" w:hAnsi="Calibri" w:cs="Calibri"/>
        </w:rPr>
      </w:pPr>
    </w:p>
    <w:p w14:paraId="64AB9E6F" w14:textId="77777777" w:rsidR="007B159B" w:rsidRDefault="007B159B" w:rsidP="007B159B">
      <w:pPr>
        <w:pStyle w:val="SignatureDouble"/>
        <w:tabs>
          <w:tab w:val="clear" w:pos="5040"/>
          <w:tab w:val="left" w:pos="4320"/>
          <w:tab w:val="left" w:pos="4770"/>
          <w:tab w:val="left" w:pos="9324"/>
        </w:tabs>
        <w:spacing w:after="0" w:line="480" w:lineRule="auto"/>
        <w:ind w:right="-36"/>
        <w:rPr>
          <w:rFonts w:ascii="Calibri" w:hAnsi="Calibri" w:cs="Calibri"/>
        </w:rPr>
      </w:pPr>
      <w:r>
        <w:rPr>
          <w:noProof/>
        </w:rPr>
        <mc:AlternateContent>
          <mc:Choice Requires="wps">
            <w:drawing>
              <wp:anchor distT="0" distB="0" distL="114300" distR="114300" simplePos="0" relativeHeight="251660288" behindDoc="1" locked="0" layoutInCell="1" allowOverlap="1" wp14:anchorId="3E32B909" wp14:editId="3AF154B4">
                <wp:simplePos x="0" y="0"/>
                <wp:positionH relativeFrom="column">
                  <wp:posOffset>0</wp:posOffset>
                </wp:positionH>
                <wp:positionV relativeFrom="bottomMargin">
                  <wp:posOffset>0</wp:posOffset>
                </wp:positionV>
                <wp:extent cx="2743200" cy="2152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1463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F18FFA1" w14:textId="77777777" w:rsidR="007B159B" w:rsidRDefault="007B159B" w:rsidP="007B159B">
                            <w:pPr>
                              <w:rPr>
                                <w:rStyle w:val="LBFileStampAtCursor"/>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0;width:3in;height: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" filled="f" stroked="f" strokeweight=".5pt">
                <v:path arrowok="t"/>
                <v:textbox style="mso-fit-shape-to-text:t" inset="0">
                  <w:txbxContent>
                    <w:p w:rsidR="007B159B" w:rsidRDefault="007B159B" w:rsidP="007B159B">
                      <w:pPr>
                        <w:rPr>
                          <w:rStyle w:val="LBFileStampAtCursor"/>
                        </w:rPr>
                      </w:pPr>
                    </w:p>
                  </w:txbxContent>
                </v:textbox>
                <w10:wrap anchory="margin"/>
              </v:shape>
            </w:pict>
          </mc:Fallback>
        </mc:AlternateContent>
      </w:r>
      <w:r>
        <w:rPr>
          <w:rFonts w:ascii="Calibri" w:hAnsi="Calibri" w:cs="Calibri"/>
        </w:rPr>
        <w:t>By:</w:t>
      </w:r>
      <w:r>
        <w:rPr>
          <w:rFonts w:ascii="Calibri" w:hAnsi="Calibri" w:cs="Calibri"/>
          <w:u w:val="single"/>
        </w:rPr>
        <w:tab/>
      </w:r>
      <w:r>
        <w:rPr>
          <w:rFonts w:ascii="Calibri" w:hAnsi="Calibri" w:cs="Calibri"/>
        </w:rPr>
        <w:tab/>
      </w:r>
    </w:p>
    <w:p w14:paraId="26E9F38C" w14:textId="77777777" w:rsidR="007B159B" w:rsidRDefault="007B159B" w:rsidP="007B159B">
      <w:pPr>
        <w:pStyle w:val="SignatureDouble"/>
        <w:tabs>
          <w:tab w:val="clear" w:pos="5040"/>
          <w:tab w:val="left" w:pos="4320"/>
          <w:tab w:val="left" w:pos="4770"/>
          <w:tab w:val="left" w:pos="9324"/>
        </w:tabs>
        <w:spacing w:after="0" w:line="480" w:lineRule="auto"/>
        <w:ind w:right="-36"/>
        <w:rPr>
          <w:rFonts w:ascii="Calibri" w:hAnsi="Calibri" w:cs="Calibri"/>
          <w:u w:val="single"/>
        </w:rPr>
      </w:pPr>
      <w:r>
        <w:rPr>
          <w:rFonts w:ascii="Calibri" w:hAnsi="Calibri" w:cs="Calibri"/>
        </w:rPr>
        <w:t>Printed Name:</w:t>
      </w:r>
      <w:r>
        <w:rPr>
          <w:rFonts w:ascii="Calibri" w:hAnsi="Calibri" w:cs="Calibri"/>
          <w:u w:val="single"/>
        </w:rPr>
        <w:tab/>
      </w:r>
      <w:r>
        <w:rPr>
          <w:rFonts w:ascii="Calibri" w:hAnsi="Calibri" w:cs="Calibri"/>
        </w:rPr>
        <w:tab/>
      </w:r>
    </w:p>
    <w:p w14:paraId="783118EC" w14:textId="77777777" w:rsidR="007B159B" w:rsidRDefault="007B159B" w:rsidP="007B159B">
      <w:pPr>
        <w:spacing w:before="240" w:after="240"/>
        <w:jc w:val="both"/>
        <w:rPr>
          <w:rFonts w:ascii="Times New Roman" w:eastAsia="Times New Roman" w:hAnsi="Times New Roman" w:cs="Times New Roman"/>
        </w:rPr>
      </w:pPr>
      <w:r>
        <w:rPr>
          <w:rFonts w:ascii="Calibri" w:hAnsi="Calibri" w:cs="Calibri"/>
        </w:rPr>
        <w:t>Date:</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0E96187D" w14:textId="77777777" w:rsidR="007B159B" w:rsidRDefault="007B159B" w:rsidP="007B159B">
      <w:pPr>
        <w:spacing w:before="240" w:after="240"/>
        <w:jc w:val="both"/>
        <w:rPr>
          <w:rFonts w:ascii="Times New Roman" w:eastAsia="Times New Roman" w:hAnsi="Times New Roman" w:cs="Times New Roman"/>
        </w:rPr>
      </w:pPr>
    </w:p>
    <w:p w14:paraId="2F36258A" w14:textId="77777777" w:rsidR="007B159B" w:rsidRDefault="007B159B" w:rsidP="007B159B">
      <w:pPr>
        <w:jc w:val="both"/>
        <w:rPr>
          <w:rFonts w:ascii="Times New Roman" w:eastAsia="Times New Roman" w:hAnsi="Times New Roman" w:cs="Times New Roman"/>
        </w:rPr>
      </w:pPr>
    </w:p>
    <w:p w14:paraId="4B4AE677" w14:textId="77777777" w:rsidR="007B159B" w:rsidRPr="007B159B" w:rsidRDefault="007B159B" w:rsidP="007B159B">
      <w:pPr>
        <w:rPr>
          <w:rFonts w:ascii="Calibri" w:hAnsi="Calibri" w:cs="Calibri"/>
        </w:rPr>
      </w:pPr>
    </w:p>
    <w:p w14:paraId="13783A13" w14:textId="77777777" w:rsidR="005F5BB5" w:rsidRDefault="005F5BB5" w:rsidP="005F5BB5"/>
    <w:p w14:paraId="0658B263" w14:textId="77777777" w:rsidR="005F5BB5" w:rsidRPr="002261DF" w:rsidRDefault="005F5BB5" w:rsidP="005F5BB5">
      <w:pPr>
        <w:rPr>
          <w:sz w:val="16"/>
          <w:szCs w:val="16"/>
        </w:rPr>
      </w:pPr>
    </w:p>
    <w:p w14:paraId="13C03E62" w14:textId="5B82A939" w:rsidR="006F7F15" w:rsidRPr="002261DF" w:rsidRDefault="002261DF">
      <w:pPr>
        <w:rPr>
          <w:i/>
          <w:iCs/>
          <w:sz w:val="16"/>
          <w:szCs w:val="16"/>
          <w:u w:val="single"/>
        </w:rPr>
      </w:pPr>
      <w:r w:rsidRPr="002261DF">
        <w:rPr>
          <w:i/>
          <w:iCs/>
          <w:sz w:val="16"/>
          <w:szCs w:val="16"/>
          <w:u w:val="single"/>
        </w:rPr>
        <w:t>120650/156508:4879-9266-9822v1</w:t>
      </w:r>
    </w:p>
    <w:sectPr w:rsidR="006F7F15" w:rsidRPr="00226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19D"/>
    <w:multiLevelType w:val="hybridMultilevel"/>
    <w:tmpl w:val="6F5692DC"/>
    <w:lvl w:ilvl="0" w:tplc="9894F4C4">
      <w:start w:val="1"/>
      <w:numFmt w:val="decimal"/>
      <w:lvlText w:val="%1."/>
      <w:lvlJc w:val="left"/>
      <w:pPr>
        <w:ind w:left="117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03A93"/>
    <w:multiLevelType w:val="hybridMultilevel"/>
    <w:tmpl w:val="AFC8F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229192">
    <w:abstractNumId w:val="0"/>
  </w:num>
  <w:num w:numId="2" w16cid:durableId="559630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B5"/>
    <w:rsid w:val="000A24C6"/>
    <w:rsid w:val="000C2BBB"/>
    <w:rsid w:val="000E32D5"/>
    <w:rsid w:val="001043E0"/>
    <w:rsid w:val="0016647C"/>
    <w:rsid w:val="001C1C77"/>
    <w:rsid w:val="001D5292"/>
    <w:rsid w:val="002261DF"/>
    <w:rsid w:val="00295D46"/>
    <w:rsid w:val="00336B22"/>
    <w:rsid w:val="00357381"/>
    <w:rsid w:val="003E493A"/>
    <w:rsid w:val="00427525"/>
    <w:rsid w:val="004E04F6"/>
    <w:rsid w:val="0051336A"/>
    <w:rsid w:val="00547194"/>
    <w:rsid w:val="005F5BB5"/>
    <w:rsid w:val="006B42AB"/>
    <w:rsid w:val="006D7CC6"/>
    <w:rsid w:val="006F7F15"/>
    <w:rsid w:val="007B159B"/>
    <w:rsid w:val="00A37875"/>
    <w:rsid w:val="00A62274"/>
    <w:rsid w:val="00AE0ADB"/>
    <w:rsid w:val="00B00228"/>
    <w:rsid w:val="00BA1C9E"/>
    <w:rsid w:val="00C41C44"/>
    <w:rsid w:val="00C75669"/>
    <w:rsid w:val="00CA6B70"/>
    <w:rsid w:val="00CE02E4"/>
    <w:rsid w:val="00D432D4"/>
    <w:rsid w:val="00D44D96"/>
    <w:rsid w:val="00D47BD5"/>
    <w:rsid w:val="00E3265A"/>
    <w:rsid w:val="00F01A95"/>
    <w:rsid w:val="00F5604D"/>
    <w:rsid w:val="00F629A2"/>
    <w:rsid w:val="00FF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B8D2"/>
  <w15:chartTrackingRefBased/>
  <w15:docId w15:val="{055AF134-EF2C-4F45-8146-40D50894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BB5"/>
    <w:pPr>
      <w:ind w:left="720"/>
      <w:contextualSpacing/>
    </w:pPr>
  </w:style>
  <w:style w:type="character" w:styleId="Hyperlink">
    <w:name w:val="Hyperlink"/>
    <w:basedOn w:val="DefaultParagraphFont"/>
    <w:uiPriority w:val="99"/>
    <w:unhideWhenUsed/>
    <w:rsid w:val="005F5BB5"/>
    <w:rPr>
      <w:color w:val="0000FF" w:themeColor="hyperlink"/>
      <w:u w:val="single"/>
    </w:rPr>
  </w:style>
  <w:style w:type="character" w:customStyle="1" w:styleId="SignatureDoubleChar">
    <w:name w:val="*Signature Double Char"/>
    <w:basedOn w:val="DefaultParagraphFont"/>
    <w:link w:val="SignatureDouble"/>
    <w:locked/>
    <w:rsid w:val="007B159B"/>
    <w:rPr>
      <w:rFonts w:ascii="Times New Roman" w:eastAsia="Times New Roman" w:hAnsi="Times New Roman" w:cs="Times New Roman"/>
    </w:rPr>
  </w:style>
  <w:style w:type="paragraph" w:customStyle="1" w:styleId="SignatureDouble">
    <w:name w:val="*Signature Double"/>
    <w:basedOn w:val="Normal"/>
    <w:link w:val="SignatureDoubleChar"/>
    <w:qFormat/>
    <w:rsid w:val="007B159B"/>
    <w:pPr>
      <w:tabs>
        <w:tab w:val="right" w:pos="4320"/>
        <w:tab w:val="left" w:pos="5040"/>
        <w:tab w:val="right" w:pos="9360"/>
      </w:tabs>
      <w:spacing w:after="240"/>
    </w:pPr>
    <w:rPr>
      <w:rFonts w:ascii="Times New Roman" w:eastAsia="Times New Roman" w:hAnsi="Times New Roman" w:cs="Times New Roman"/>
    </w:rPr>
  </w:style>
  <w:style w:type="character" w:customStyle="1" w:styleId="LBFileStampAtCursor">
    <w:name w:val="*LBFileStampAtCursor"/>
    <w:aliases w:val="FSC"/>
    <w:rsid w:val="007B159B"/>
    <w:rPr>
      <w:rFonts w:ascii="Times New Roman" w:hAnsi="Times New Roman" w:cs="Times New Roman" w:hint="default"/>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2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Stoll Keenon Ogden PLLC</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Imhof, Kevin</dc:creator>
  <cp:keywords/>
  <dc:description/>
  <cp:lastModifiedBy>Stephanie Smith</cp:lastModifiedBy>
  <cp:revision>3</cp:revision>
  <dcterms:created xsi:type="dcterms:W3CDTF">2023-10-12T19:51:00Z</dcterms:created>
  <dcterms:modified xsi:type="dcterms:W3CDTF">2024-01-03T16:10:00Z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